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D33" w:rsidRDefault="00CD7726">
      <w:r>
        <w:t xml:space="preserve">FCHS HONOR CODE PLEDGE: _________________________________ BLOCK: _____ DATE: ___________ </w:t>
      </w:r>
    </w:p>
    <w:p w:rsidR="00CD7726" w:rsidRPr="00CD7726" w:rsidRDefault="00CD7726">
      <w:pPr>
        <w:rPr>
          <w:b/>
        </w:rPr>
      </w:pPr>
      <w:r w:rsidRPr="00CD7726">
        <w:rPr>
          <w:b/>
          <w:noProof/>
        </w:rPr>
        <mc:AlternateContent>
          <mc:Choice Requires="wps">
            <w:drawing>
              <wp:anchor distT="0" distB="0" distL="114300" distR="114300" simplePos="0" relativeHeight="251659264" behindDoc="0" locked="0" layoutInCell="1" allowOverlap="1" wp14:anchorId="719A4870" wp14:editId="46D9D2EB">
                <wp:simplePos x="0" y="0"/>
                <wp:positionH relativeFrom="column">
                  <wp:posOffset>3171825</wp:posOffset>
                </wp:positionH>
                <wp:positionV relativeFrom="paragraph">
                  <wp:posOffset>91440</wp:posOffset>
                </wp:positionV>
                <wp:extent cx="2743200" cy="2143125"/>
                <wp:effectExtent l="0" t="0" r="19050" b="28575"/>
                <wp:wrapNone/>
                <wp:docPr id="3" name="Rounded Rectangle 3"/>
                <wp:cNvGraphicFramePr/>
                <a:graphic xmlns:a="http://schemas.openxmlformats.org/drawingml/2006/main">
                  <a:graphicData uri="http://schemas.microsoft.com/office/word/2010/wordprocessingShape">
                    <wps:wsp>
                      <wps:cNvSpPr/>
                      <wps:spPr>
                        <a:xfrm>
                          <a:off x="0" y="0"/>
                          <a:ext cx="2743200" cy="2143125"/>
                        </a:xfrm>
                        <a:prstGeom prst="roundRect">
                          <a:avLst/>
                        </a:prstGeom>
                        <a:solidFill>
                          <a:sysClr val="window" lastClr="FFFFFF"/>
                        </a:solidFill>
                        <a:ln w="25400" cap="flat" cmpd="sng" algn="ctr">
                          <a:solidFill>
                            <a:srgbClr val="F79646"/>
                          </a:solidFill>
                          <a:prstDash val="solid"/>
                        </a:ln>
                        <a:effectLst/>
                      </wps:spPr>
                      <wps:txbx>
                        <w:txbxContent>
                          <w:p w:rsidR="00CD7726" w:rsidRDefault="00CD7726" w:rsidP="00CD7726">
                            <w:pPr>
                              <w:rPr>
                                <w:b/>
                              </w:rPr>
                            </w:pPr>
                            <w:r w:rsidRPr="00A12B88">
                              <w:rPr>
                                <w:b/>
                                <w:u w:val="single"/>
                              </w:rPr>
                              <w:t>STATES WHERE SLAVERY WAS LEGAL IN THE UNITED STATES IN 1861</w:t>
                            </w:r>
                            <w:r w:rsidRPr="00125861">
                              <w:rPr>
                                <w:b/>
                              </w:rPr>
                              <w:t xml:space="preserve">: </w:t>
                            </w:r>
                          </w:p>
                          <w:p w:rsidR="00CD7726" w:rsidRPr="00125861" w:rsidRDefault="00CD7726" w:rsidP="00CD7726">
                            <w:pPr>
                              <w:jc w:val="center"/>
                            </w:pPr>
                            <w:r w:rsidRPr="00125861">
                              <w:t>Maryland</w:t>
                            </w:r>
                          </w:p>
                          <w:p w:rsidR="00CD7726" w:rsidRPr="00125861" w:rsidRDefault="00CD7726" w:rsidP="00CD7726">
                            <w:pPr>
                              <w:jc w:val="center"/>
                            </w:pPr>
                            <w:r w:rsidRPr="00125861">
                              <w:t>Delaware</w:t>
                            </w:r>
                          </w:p>
                          <w:p w:rsidR="00CD7726" w:rsidRPr="00125861" w:rsidRDefault="00CD7726" w:rsidP="00CD7726">
                            <w:pPr>
                              <w:jc w:val="center"/>
                            </w:pPr>
                            <w:r w:rsidRPr="00125861">
                              <w:t>Kentucky</w:t>
                            </w:r>
                          </w:p>
                          <w:p w:rsidR="00CD7726" w:rsidRPr="00125861" w:rsidRDefault="00CD7726" w:rsidP="00CD7726">
                            <w:pPr>
                              <w:jc w:val="center"/>
                            </w:pPr>
                            <w:r w:rsidRPr="00125861">
                              <w:t xml:space="preserve">Missouri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 o:spid="_x0000_s1026" style="position:absolute;margin-left:249.75pt;margin-top:7.2pt;width:3in;height:16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" fillcolor="window" strokecolor="#f79646" strokeweight="2pt">
                <v:textbox>
                  <w:txbxContent>
                    <w:p w:rsidR="00CD7726" w:rsidRDefault="00CD7726" w:rsidP="00CD7726">
                      <w:pPr>
                        <w:rPr>
                          <w:b/>
                        </w:rPr>
                      </w:pPr>
                      <w:r w:rsidRPr="00A12B88">
                        <w:rPr>
                          <w:b/>
                          <w:u w:val="single"/>
                        </w:rPr>
                        <w:t>STATES WHERE SLAVERY WAS LEGAL IN THE UNITED STATES IN 1861</w:t>
                      </w:r>
                      <w:r w:rsidRPr="00125861">
                        <w:rPr>
                          <w:b/>
                        </w:rPr>
                        <w:t xml:space="preserve">: </w:t>
                      </w:r>
                    </w:p>
                    <w:p w:rsidR="00CD7726" w:rsidRPr="00125861" w:rsidRDefault="00CD7726" w:rsidP="00CD7726">
                      <w:pPr>
                        <w:jc w:val="center"/>
                      </w:pPr>
                      <w:r w:rsidRPr="00125861">
                        <w:t>Maryland</w:t>
                      </w:r>
                    </w:p>
                    <w:p w:rsidR="00CD7726" w:rsidRPr="00125861" w:rsidRDefault="00CD7726" w:rsidP="00CD7726">
                      <w:pPr>
                        <w:jc w:val="center"/>
                      </w:pPr>
                      <w:r w:rsidRPr="00125861">
                        <w:t>Delaware</w:t>
                      </w:r>
                    </w:p>
                    <w:p w:rsidR="00CD7726" w:rsidRPr="00125861" w:rsidRDefault="00CD7726" w:rsidP="00CD7726">
                      <w:pPr>
                        <w:jc w:val="center"/>
                      </w:pPr>
                      <w:r w:rsidRPr="00125861">
                        <w:t>Kentucky</w:t>
                      </w:r>
                    </w:p>
                    <w:p w:rsidR="00CD7726" w:rsidRPr="00125861" w:rsidRDefault="00CD7726" w:rsidP="00CD7726">
                      <w:pPr>
                        <w:jc w:val="center"/>
                      </w:pPr>
                      <w:r w:rsidRPr="00125861">
                        <w:t xml:space="preserve">Missouri </w:t>
                      </w:r>
                    </w:p>
                  </w:txbxContent>
                </v:textbox>
              </v:roundrect>
            </w:pict>
          </mc:Fallback>
        </mc:AlternateContent>
      </w:r>
      <w:r w:rsidRPr="00CD7726">
        <w:rPr>
          <w:b/>
          <w:noProof/>
        </w:rPr>
        <mc:AlternateContent>
          <mc:Choice Requires="wps">
            <w:drawing>
              <wp:anchor distT="0" distB="0" distL="114300" distR="114300" simplePos="0" relativeHeight="251663360" behindDoc="0" locked="0" layoutInCell="1" allowOverlap="1" wp14:anchorId="2D7D604F" wp14:editId="3DE46F7F">
                <wp:simplePos x="0" y="0"/>
                <wp:positionH relativeFrom="column">
                  <wp:posOffset>2952750</wp:posOffset>
                </wp:positionH>
                <wp:positionV relativeFrom="paragraph">
                  <wp:posOffset>248285</wp:posOffset>
                </wp:positionV>
                <wp:extent cx="28575" cy="7686675"/>
                <wp:effectExtent l="0" t="0" r="28575" b="28575"/>
                <wp:wrapNone/>
                <wp:docPr id="10" name="Straight Connector 10"/>
                <wp:cNvGraphicFramePr/>
                <a:graphic xmlns:a="http://schemas.openxmlformats.org/drawingml/2006/main">
                  <a:graphicData uri="http://schemas.microsoft.com/office/word/2010/wordprocessingShape">
                    <wps:wsp>
                      <wps:cNvCnPr/>
                      <wps:spPr>
                        <a:xfrm>
                          <a:off x="0" y="0"/>
                          <a:ext cx="28575" cy="768667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Straight Connector 10"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2.5pt,19.55pt" to="234.75pt,6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" strokecolor="#4a7ebb"/>
            </w:pict>
          </mc:Fallback>
        </mc:AlternateContent>
      </w:r>
      <w:r w:rsidRPr="00CD7726">
        <w:rPr>
          <w:b/>
        </w:rPr>
        <w:t xml:space="preserve">THE UNITED STATES CIVIL WAR </w:t>
      </w:r>
    </w:p>
    <w:p w:rsidR="00CD7726" w:rsidRDefault="00CD7726" w:rsidP="00CD7726">
      <w:pPr>
        <w:spacing w:line="240" w:lineRule="auto"/>
        <w:contextualSpacing/>
        <w:rPr>
          <w:b/>
        </w:rPr>
        <w:sectPr w:rsidR="00CD7726">
          <w:pgSz w:w="12240" w:h="15840"/>
          <w:pgMar w:top="1440" w:right="1440" w:bottom="1440" w:left="1440" w:header="720" w:footer="720" w:gutter="0"/>
          <w:cols w:space="720"/>
          <w:docGrid w:linePitch="360"/>
        </w:sectPr>
      </w:pPr>
    </w:p>
    <w:p w:rsidR="00CD7726" w:rsidRPr="00B462A7" w:rsidRDefault="00CD7726" w:rsidP="00CD7726">
      <w:pPr>
        <w:spacing w:line="240" w:lineRule="auto"/>
        <w:contextualSpacing/>
        <w:rPr>
          <w:b/>
        </w:rPr>
      </w:pPr>
      <w:proofErr w:type="gramStart"/>
      <w:r>
        <w:rPr>
          <w:b/>
        </w:rPr>
        <w:lastRenderedPageBreak/>
        <w:t>_____</w:t>
      </w:r>
      <w:r w:rsidRPr="00B462A7">
        <w:rPr>
          <w:b/>
        </w:rPr>
        <w:t>1.</w:t>
      </w:r>
      <w:proofErr w:type="gramEnd"/>
      <w:r w:rsidRPr="00B462A7">
        <w:rPr>
          <w:b/>
        </w:rPr>
        <w:t xml:space="preserve">  </w:t>
      </w:r>
      <w:r>
        <w:rPr>
          <w:b/>
        </w:rPr>
        <w:t xml:space="preserve">The Presidential Election of 1860 - </w:t>
      </w:r>
    </w:p>
    <w:p w:rsidR="00CD7726" w:rsidRDefault="00CD7726" w:rsidP="00CD7726">
      <w:pPr>
        <w:spacing w:line="240" w:lineRule="auto"/>
        <w:contextualSpacing/>
      </w:pPr>
      <w:r>
        <w:tab/>
      </w:r>
      <w:proofErr w:type="gramStart"/>
      <w:r>
        <w:t>A.  was</w:t>
      </w:r>
      <w:proofErr w:type="gramEnd"/>
      <w:r>
        <w:t xml:space="preserve"> the first time a candidate had </w:t>
      </w:r>
    </w:p>
    <w:p w:rsidR="00CD7726" w:rsidRDefault="00CD7726" w:rsidP="00CD7726">
      <w:pPr>
        <w:spacing w:line="240" w:lineRule="auto"/>
        <w:contextualSpacing/>
      </w:pPr>
      <w:r>
        <w:tab/>
        <w:t xml:space="preserve">      </w:t>
      </w:r>
      <w:proofErr w:type="gramStart"/>
      <w:r>
        <w:t>won</w:t>
      </w:r>
      <w:proofErr w:type="gramEnd"/>
      <w:r>
        <w:t xml:space="preserve"> the electoral college without </w:t>
      </w:r>
    </w:p>
    <w:p w:rsidR="00CD7726" w:rsidRDefault="00CD7726" w:rsidP="00CD7726">
      <w:pPr>
        <w:spacing w:line="240" w:lineRule="auto"/>
        <w:contextualSpacing/>
      </w:pPr>
      <w:r>
        <w:tab/>
        <w:t xml:space="preserve">      </w:t>
      </w:r>
      <w:proofErr w:type="gramStart"/>
      <w:r>
        <w:t>winning</w:t>
      </w:r>
      <w:proofErr w:type="gramEnd"/>
      <w:r>
        <w:t xml:space="preserve"> the popular vote. </w:t>
      </w:r>
    </w:p>
    <w:p w:rsidR="00CD7726" w:rsidRDefault="00CD7726" w:rsidP="00CD7726">
      <w:pPr>
        <w:spacing w:line="240" w:lineRule="auto"/>
        <w:contextualSpacing/>
      </w:pPr>
      <w:r>
        <w:tab/>
      </w:r>
      <w:proofErr w:type="gramStart"/>
      <w:r>
        <w:t>B.  was</w:t>
      </w:r>
      <w:proofErr w:type="gramEnd"/>
      <w:r>
        <w:t xml:space="preserve"> the only time a Whig </w:t>
      </w:r>
    </w:p>
    <w:p w:rsidR="00CD7726" w:rsidRDefault="00CD7726" w:rsidP="00CD7726">
      <w:pPr>
        <w:spacing w:line="240" w:lineRule="auto"/>
        <w:contextualSpacing/>
      </w:pPr>
      <w:r>
        <w:tab/>
        <w:t xml:space="preserve">     </w:t>
      </w:r>
      <w:proofErr w:type="gramStart"/>
      <w:r>
        <w:t>candidate</w:t>
      </w:r>
      <w:proofErr w:type="gramEnd"/>
      <w:r>
        <w:t xml:space="preserve"> was elected President. </w:t>
      </w:r>
    </w:p>
    <w:p w:rsidR="00CD7726" w:rsidRDefault="00CD7726" w:rsidP="00CD7726">
      <w:pPr>
        <w:spacing w:line="240" w:lineRule="auto"/>
        <w:contextualSpacing/>
      </w:pPr>
      <w:r>
        <w:tab/>
      </w:r>
      <w:proofErr w:type="gramStart"/>
      <w:r>
        <w:t>C.  featured</w:t>
      </w:r>
      <w:proofErr w:type="gramEnd"/>
      <w:r>
        <w:t xml:space="preserve"> a winning Presidential </w:t>
      </w:r>
    </w:p>
    <w:p w:rsidR="00CD7726" w:rsidRDefault="00CD7726" w:rsidP="00CD7726">
      <w:pPr>
        <w:spacing w:line="240" w:lineRule="auto"/>
        <w:ind w:firstLine="720"/>
        <w:contextualSpacing/>
      </w:pPr>
      <w:r>
        <w:t xml:space="preserve">     </w:t>
      </w:r>
      <w:proofErr w:type="gramStart"/>
      <w:r>
        <w:t>candidate</w:t>
      </w:r>
      <w:proofErr w:type="gramEnd"/>
      <w:r>
        <w:t xml:space="preserve"> who was not even on the </w:t>
      </w:r>
    </w:p>
    <w:p w:rsidR="00CD7726" w:rsidRDefault="00CD7726" w:rsidP="00CD7726">
      <w:pPr>
        <w:spacing w:line="240" w:lineRule="auto"/>
        <w:ind w:firstLine="720"/>
        <w:contextualSpacing/>
      </w:pPr>
      <w:r>
        <w:t xml:space="preserve">     </w:t>
      </w:r>
      <w:proofErr w:type="gramStart"/>
      <w:r>
        <w:t>ballot</w:t>
      </w:r>
      <w:proofErr w:type="gramEnd"/>
      <w:r>
        <w:t xml:space="preserve"> in ten Southern states. </w:t>
      </w:r>
    </w:p>
    <w:p w:rsidR="00CD7726" w:rsidRDefault="00CD7726" w:rsidP="00CD7726">
      <w:pPr>
        <w:spacing w:line="240" w:lineRule="auto"/>
        <w:contextualSpacing/>
      </w:pPr>
      <w:r>
        <w:tab/>
      </w:r>
      <w:proofErr w:type="gramStart"/>
      <w:r>
        <w:t>D.  ended</w:t>
      </w:r>
      <w:proofErr w:type="gramEnd"/>
      <w:r>
        <w:t xml:space="preserve"> with an Electoral College tie.</w:t>
      </w:r>
    </w:p>
    <w:p w:rsidR="00CD7726" w:rsidRDefault="00CD7726" w:rsidP="00CD7726">
      <w:pPr>
        <w:spacing w:line="240" w:lineRule="auto"/>
        <w:contextualSpacing/>
      </w:pPr>
    </w:p>
    <w:p w:rsidR="00CD7726" w:rsidRPr="00B462A7" w:rsidRDefault="00CD7726" w:rsidP="00CD7726">
      <w:pPr>
        <w:spacing w:line="240" w:lineRule="auto"/>
        <w:contextualSpacing/>
        <w:rPr>
          <w:b/>
        </w:rPr>
      </w:pPr>
      <w:proofErr w:type="gramStart"/>
      <w:r>
        <w:rPr>
          <w:b/>
        </w:rPr>
        <w:t>_____</w:t>
      </w:r>
      <w:r w:rsidRPr="00B462A7">
        <w:rPr>
          <w:b/>
        </w:rPr>
        <w:t>2.</w:t>
      </w:r>
      <w:proofErr w:type="gramEnd"/>
      <w:r w:rsidRPr="00B462A7">
        <w:rPr>
          <w:b/>
        </w:rPr>
        <w:t xml:space="preserve">  What was the principle goal of the Union at the start of the Civil War? </w:t>
      </w:r>
    </w:p>
    <w:p w:rsidR="00CD7726" w:rsidRDefault="00CD7726" w:rsidP="00CD7726">
      <w:pPr>
        <w:spacing w:line="240" w:lineRule="auto"/>
        <w:contextualSpacing/>
      </w:pPr>
      <w:r>
        <w:tab/>
        <w:t xml:space="preserve">A.  To end slavery in the Southern </w:t>
      </w:r>
    </w:p>
    <w:p w:rsidR="00CD7726" w:rsidRDefault="00CD7726" w:rsidP="00CD7726">
      <w:pPr>
        <w:spacing w:line="240" w:lineRule="auto"/>
        <w:ind w:firstLine="720"/>
        <w:contextualSpacing/>
      </w:pPr>
      <w:r>
        <w:t xml:space="preserve">      </w:t>
      </w:r>
      <w:proofErr w:type="gramStart"/>
      <w:r>
        <w:t>states</w:t>
      </w:r>
      <w:proofErr w:type="gramEnd"/>
      <w:r>
        <w:t xml:space="preserve">. </w:t>
      </w:r>
    </w:p>
    <w:p w:rsidR="00CD7726" w:rsidRDefault="00CD7726" w:rsidP="00CD7726">
      <w:pPr>
        <w:spacing w:line="240" w:lineRule="auto"/>
        <w:contextualSpacing/>
      </w:pPr>
      <w:r>
        <w:tab/>
        <w:t xml:space="preserve">B.  To block Southern obstructionism to </w:t>
      </w:r>
    </w:p>
    <w:p w:rsidR="00CD7726" w:rsidRDefault="00CD7726" w:rsidP="00CD7726">
      <w:pPr>
        <w:spacing w:line="240" w:lineRule="auto"/>
        <w:contextualSpacing/>
      </w:pPr>
      <w:r>
        <w:tab/>
        <w:t xml:space="preserve">     </w:t>
      </w:r>
      <w:proofErr w:type="gramStart"/>
      <w:r>
        <w:t>Westward expansion.</w:t>
      </w:r>
      <w:proofErr w:type="gramEnd"/>
      <w:r>
        <w:t xml:space="preserve"> </w:t>
      </w:r>
    </w:p>
    <w:p w:rsidR="00CD7726" w:rsidRDefault="00CD7726" w:rsidP="00CD7726">
      <w:pPr>
        <w:spacing w:line="240" w:lineRule="auto"/>
        <w:contextualSpacing/>
      </w:pPr>
      <w:r>
        <w:tab/>
        <w:t xml:space="preserve">C.  To reunify the Union by forcing the </w:t>
      </w:r>
    </w:p>
    <w:p w:rsidR="00CD7726" w:rsidRDefault="00CD7726" w:rsidP="00CD7726">
      <w:pPr>
        <w:spacing w:line="240" w:lineRule="auto"/>
        <w:ind w:firstLine="720"/>
        <w:contextualSpacing/>
      </w:pPr>
      <w:r>
        <w:t xml:space="preserve">      </w:t>
      </w:r>
      <w:proofErr w:type="gramStart"/>
      <w:r>
        <w:t>states</w:t>
      </w:r>
      <w:proofErr w:type="gramEnd"/>
      <w:r>
        <w:t xml:space="preserve"> which seceded to rejoin the </w:t>
      </w:r>
    </w:p>
    <w:p w:rsidR="00CD7726" w:rsidRDefault="00CD7726" w:rsidP="00CD7726">
      <w:pPr>
        <w:spacing w:line="240" w:lineRule="auto"/>
        <w:ind w:firstLine="720"/>
        <w:contextualSpacing/>
      </w:pPr>
      <w:r>
        <w:t xml:space="preserve">      United States.</w:t>
      </w:r>
    </w:p>
    <w:p w:rsidR="00CD7726" w:rsidRDefault="00CD7726" w:rsidP="00CD7726">
      <w:pPr>
        <w:spacing w:line="240" w:lineRule="auto"/>
        <w:contextualSpacing/>
      </w:pPr>
      <w:r>
        <w:tab/>
        <w:t xml:space="preserve">D.  To keep California and the Oregon </w:t>
      </w:r>
    </w:p>
    <w:p w:rsidR="00CD7726" w:rsidRDefault="00CD7726" w:rsidP="00CD7726">
      <w:pPr>
        <w:spacing w:line="240" w:lineRule="auto"/>
        <w:contextualSpacing/>
      </w:pPr>
      <w:r>
        <w:tab/>
        <w:t xml:space="preserve">      </w:t>
      </w:r>
      <w:proofErr w:type="gramStart"/>
      <w:r>
        <w:t>Country in the United States.</w:t>
      </w:r>
      <w:proofErr w:type="gramEnd"/>
      <w:r>
        <w:t xml:space="preserve">  </w:t>
      </w:r>
    </w:p>
    <w:p w:rsidR="00CD7726" w:rsidRDefault="00CD7726" w:rsidP="00CD7726">
      <w:pPr>
        <w:spacing w:line="240" w:lineRule="auto"/>
        <w:contextualSpacing/>
      </w:pPr>
    </w:p>
    <w:p w:rsidR="00CD7726" w:rsidRPr="00B462A7" w:rsidRDefault="00CD7726" w:rsidP="00CD7726">
      <w:pPr>
        <w:spacing w:line="240" w:lineRule="auto"/>
        <w:contextualSpacing/>
        <w:rPr>
          <w:b/>
        </w:rPr>
      </w:pPr>
      <w:proofErr w:type="gramStart"/>
      <w:r>
        <w:rPr>
          <w:b/>
        </w:rPr>
        <w:t>_____</w:t>
      </w:r>
      <w:r w:rsidRPr="00B462A7">
        <w:rPr>
          <w:b/>
        </w:rPr>
        <w:t>3.</w:t>
      </w:r>
      <w:proofErr w:type="gramEnd"/>
      <w:r w:rsidRPr="00B462A7">
        <w:rPr>
          <w:b/>
        </w:rPr>
        <w:t xml:space="preserve">  Which of the following was an advantage of the Confederacy during the Civil War, from 1861 – 1865? </w:t>
      </w:r>
    </w:p>
    <w:p w:rsidR="00CD7726" w:rsidRDefault="00CD7726" w:rsidP="00CD7726">
      <w:pPr>
        <w:spacing w:line="240" w:lineRule="auto"/>
        <w:ind w:left="720"/>
        <w:contextualSpacing/>
      </w:pPr>
      <w:r>
        <w:t xml:space="preserve">A.  Most of the battles were fought on     </w:t>
      </w:r>
    </w:p>
    <w:p w:rsidR="00CD7726" w:rsidRDefault="00CD7726" w:rsidP="00CD7726">
      <w:pPr>
        <w:spacing w:line="240" w:lineRule="auto"/>
        <w:ind w:left="720"/>
        <w:contextualSpacing/>
      </w:pPr>
      <w:r>
        <w:t xml:space="preserve">      </w:t>
      </w:r>
      <w:proofErr w:type="gramStart"/>
      <w:r>
        <w:t>their</w:t>
      </w:r>
      <w:proofErr w:type="gramEnd"/>
      <w:r>
        <w:t xml:space="preserve"> terrain. </w:t>
      </w:r>
    </w:p>
    <w:p w:rsidR="00CD7726" w:rsidRDefault="00CD7726" w:rsidP="00CD7726">
      <w:pPr>
        <w:spacing w:line="240" w:lineRule="auto"/>
        <w:contextualSpacing/>
      </w:pPr>
      <w:r>
        <w:tab/>
        <w:t xml:space="preserve">B.  Enslaved laborers worked on the </w:t>
      </w:r>
    </w:p>
    <w:p w:rsidR="00CD7726" w:rsidRDefault="00CD7726" w:rsidP="00CD7726">
      <w:pPr>
        <w:spacing w:line="240" w:lineRule="auto"/>
        <w:ind w:left="720" w:firstLine="300"/>
        <w:contextualSpacing/>
      </w:pPr>
      <w:proofErr w:type="spellStart"/>
      <w:proofErr w:type="gramStart"/>
      <w:r>
        <w:t>homefront</w:t>
      </w:r>
      <w:proofErr w:type="spellEnd"/>
      <w:proofErr w:type="gramEnd"/>
      <w:r>
        <w:t xml:space="preserve"> during the war, and few      </w:t>
      </w:r>
    </w:p>
    <w:p w:rsidR="00CD7726" w:rsidRDefault="00CD7726" w:rsidP="00CD7726">
      <w:pPr>
        <w:spacing w:line="240" w:lineRule="auto"/>
        <w:ind w:left="720" w:firstLine="300"/>
        <w:contextualSpacing/>
      </w:pPr>
      <w:proofErr w:type="gramStart"/>
      <w:r>
        <w:t>attempted</w:t>
      </w:r>
      <w:proofErr w:type="gramEnd"/>
      <w:r>
        <w:t xml:space="preserve"> to escape to the North. </w:t>
      </w:r>
    </w:p>
    <w:p w:rsidR="00CD7726" w:rsidRDefault="00CD7726" w:rsidP="00CD7726">
      <w:pPr>
        <w:spacing w:line="240" w:lineRule="auto"/>
        <w:contextualSpacing/>
      </w:pPr>
      <w:r>
        <w:tab/>
        <w:t xml:space="preserve">C.  Industrial production was higher in </w:t>
      </w:r>
    </w:p>
    <w:p w:rsidR="00CD7726" w:rsidRDefault="00CD7726" w:rsidP="00CD7726">
      <w:pPr>
        <w:spacing w:line="240" w:lineRule="auto"/>
        <w:ind w:firstLine="720"/>
        <w:contextualSpacing/>
      </w:pPr>
      <w:r>
        <w:t xml:space="preserve">     </w:t>
      </w:r>
      <w:proofErr w:type="gramStart"/>
      <w:r>
        <w:t>the</w:t>
      </w:r>
      <w:proofErr w:type="gramEnd"/>
      <w:r>
        <w:t xml:space="preserve"> South than in the Union states.</w:t>
      </w:r>
    </w:p>
    <w:p w:rsidR="00CD7726" w:rsidRDefault="00CD7726" w:rsidP="00CD7726">
      <w:pPr>
        <w:spacing w:line="240" w:lineRule="auto"/>
        <w:ind w:firstLine="720"/>
        <w:contextualSpacing/>
      </w:pPr>
    </w:p>
    <w:p w:rsidR="00CD7726" w:rsidRDefault="00CD7726" w:rsidP="00CD7726">
      <w:pPr>
        <w:spacing w:line="240" w:lineRule="auto"/>
        <w:ind w:firstLine="720"/>
        <w:contextualSpacing/>
      </w:pPr>
    </w:p>
    <w:p w:rsidR="00CD7726" w:rsidRPr="00F61575" w:rsidRDefault="00F61575" w:rsidP="00F61575">
      <w:pPr>
        <w:spacing w:line="240" w:lineRule="auto"/>
        <w:contextualSpacing/>
        <w:rPr>
          <w:b/>
        </w:rPr>
      </w:pPr>
      <w:proofErr w:type="gramStart"/>
      <w:r w:rsidRPr="00F61575">
        <w:rPr>
          <w:b/>
        </w:rPr>
        <w:t>_____4.</w:t>
      </w:r>
      <w:proofErr w:type="gramEnd"/>
      <w:r w:rsidRPr="00F61575">
        <w:rPr>
          <w:b/>
        </w:rPr>
        <w:t xml:space="preserve">   Which Civil War leader was offered control over the US Military, but refused to accept the position because he would not fight against his home state, Virginia? </w:t>
      </w:r>
    </w:p>
    <w:p w:rsidR="00F61575" w:rsidRDefault="00F61575" w:rsidP="00F61575">
      <w:pPr>
        <w:spacing w:line="240" w:lineRule="auto"/>
        <w:contextualSpacing/>
      </w:pPr>
      <w:r>
        <w:tab/>
        <w:t>A.  Ulysses S. Grant</w:t>
      </w:r>
    </w:p>
    <w:p w:rsidR="00F61575" w:rsidRDefault="00F61575" w:rsidP="00F61575">
      <w:pPr>
        <w:spacing w:line="240" w:lineRule="auto"/>
        <w:contextualSpacing/>
      </w:pPr>
      <w:r>
        <w:tab/>
        <w:t>B.  Thomas “Stonewall” Jackson</w:t>
      </w:r>
    </w:p>
    <w:p w:rsidR="00F61575" w:rsidRDefault="00F61575" w:rsidP="00F61575">
      <w:pPr>
        <w:spacing w:line="240" w:lineRule="auto"/>
        <w:contextualSpacing/>
      </w:pPr>
      <w:r>
        <w:tab/>
        <w:t>C.  Robert E. Lee</w:t>
      </w:r>
    </w:p>
    <w:p w:rsidR="00F61575" w:rsidRDefault="00F61575" w:rsidP="00F61575">
      <w:pPr>
        <w:spacing w:line="240" w:lineRule="auto"/>
        <w:contextualSpacing/>
      </w:pPr>
      <w:r>
        <w:tab/>
        <w:t xml:space="preserve">D.  Albert Sidney Johnson </w:t>
      </w:r>
    </w:p>
    <w:p w:rsidR="00CD7726" w:rsidRDefault="00CD7726" w:rsidP="00CD7726">
      <w:pPr>
        <w:spacing w:line="240" w:lineRule="auto"/>
        <w:ind w:firstLine="720"/>
        <w:contextualSpacing/>
      </w:pPr>
    </w:p>
    <w:p w:rsidR="00CD7726" w:rsidRDefault="00CD7726" w:rsidP="00CD7726">
      <w:pPr>
        <w:spacing w:line="240" w:lineRule="auto"/>
        <w:ind w:firstLine="720"/>
        <w:contextualSpacing/>
      </w:pPr>
    </w:p>
    <w:p w:rsidR="00CD7726" w:rsidRDefault="00CD7726" w:rsidP="00CD7726">
      <w:pPr>
        <w:spacing w:line="240" w:lineRule="auto"/>
        <w:ind w:firstLine="720"/>
        <w:contextualSpacing/>
      </w:pPr>
    </w:p>
    <w:p w:rsidR="00CD7726" w:rsidRDefault="00CD7726" w:rsidP="00CD7726">
      <w:pPr>
        <w:spacing w:line="240" w:lineRule="auto"/>
        <w:ind w:firstLine="720"/>
        <w:contextualSpacing/>
      </w:pPr>
    </w:p>
    <w:p w:rsidR="00CD7726" w:rsidRDefault="00CD7726" w:rsidP="00CD7726">
      <w:pPr>
        <w:spacing w:line="240" w:lineRule="auto"/>
        <w:ind w:firstLine="720"/>
        <w:contextualSpacing/>
      </w:pPr>
    </w:p>
    <w:p w:rsidR="00CD7726" w:rsidRDefault="00CD7726" w:rsidP="00CD7726">
      <w:pPr>
        <w:spacing w:line="240" w:lineRule="auto"/>
        <w:ind w:firstLine="720"/>
        <w:contextualSpacing/>
      </w:pPr>
    </w:p>
    <w:p w:rsidR="00CD7726" w:rsidRDefault="00CD7726" w:rsidP="00CD7726">
      <w:pPr>
        <w:spacing w:line="240" w:lineRule="auto"/>
        <w:ind w:firstLine="720"/>
        <w:contextualSpacing/>
      </w:pPr>
    </w:p>
    <w:p w:rsidR="00CD7726" w:rsidRDefault="00CD7726" w:rsidP="00CD7726">
      <w:pPr>
        <w:spacing w:line="240" w:lineRule="auto"/>
        <w:ind w:firstLine="720"/>
        <w:contextualSpacing/>
      </w:pPr>
    </w:p>
    <w:p w:rsidR="00CD7726" w:rsidRDefault="00CD7726" w:rsidP="00CD7726">
      <w:pPr>
        <w:spacing w:line="240" w:lineRule="auto"/>
        <w:ind w:firstLine="720"/>
        <w:contextualSpacing/>
      </w:pPr>
    </w:p>
    <w:p w:rsidR="00CD7726" w:rsidRDefault="00CD7726" w:rsidP="00CD7726">
      <w:pPr>
        <w:spacing w:line="240" w:lineRule="auto"/>
        <w:ind w:firstLine="720"/>
        <w:contextualSpacing/>
      </w:pPr>
      <w:r>
        <w:t xml:space="preserve">D.  The Confederacy had more </w:t>
      </w:r>
      <w:proofErr w:type="gramStart"/>
      <w:r>
        <w:t>railroad</w:t>
      </w:r>
      <w:proofErr w:type="gramEnd"/>
      <w:r>
        <w:t xml:space="preserve"> </w:t>
      </w:r>
    </w:p>
    <w:p w:rsidR="00CD7726" w:rsidRDefault="00CD7726" w:rsidP="00CD7726">
      <w:pPr>
        <w:spacing w:line="240" w:lineRule="auto"/>
        <w:ind w:firstLine="720"/>
        <w:contextualSpacing/>
      </w:pPr>
      <w:r>
        <w:t xml:space="preserve">      </w:t>
      </w:r>
      <w:proofErr w:type="gramStart"/>
      <w:r>
        <w:t>lines</w:t>
      </w:r>
      <w:proofErr w:type="gramEnd"/>
      <w:r>
        <w:t xml:space="preserve"> than the Union in less area.</w:t>
      </w:r>
    </w:p>
    <w:p w:rsidR="00CD7726" w:rsidRDefault="00CD7726" w:rsidP="00CD7726">
      <w:pPr>
        <w:spacing w:line="240" w:lineRule="auto"/>
        <w:contextualSpacing/>
      </w:pPr>
    </w:p>
    <w:p w:rsidR="00CD7726" w:rsidRDefault="00CD7726" w:rsidP="00CD7726">
      <w:pPr>
        <w:spacing w:line="240" w:lineRule="auto"/>
        <w:contextualSpacing/>
      </w:pPr>
    </w:p>
    <w:p w:rsidR="00CD7726" w:rsidRPr="00125861" w:rsidRDefault="00CD7726" w:rsidP="00CD7726">
      <w:pPr>
        <w:spacing w:line="240" w:lineRule="auto"/>
        <w:contextualSpacing/>
        <w:rPr>
          <w:b/>
        </w:rPr>
      </w:pPr>
      <w:proofErr w:type="gramStart"/>
      <w:r>
        <w:rPr>
          <w:b/>
        </w:rPr>
        <w:t>_____</w:t>
      </w:r>
      <w:r w:rsidR="00F61575">
        <w:rPr>
          <w:b/>
        </w:rPr>
        <w:t>5</w:t>
      </w:r>
      <w:r w:rsidRPr="00125861">
        <w:rPr>
          <w:b/>
        </w:rPr>
        <w:t>.</w:t>
      </w:r>
      <w:proofErr w:type="gramEnd"/>
      <w:r w:rsidRPr="00125861">
        <w:rPr>
          <w:b/>
        </w:rPr>
        <w:t xml:space="preserve">  Each of the states listed above is an example of – </w:t>
      </w:r>
    </w:p>
    <w:p w:rsidR="00CD7726" w:rsidRDefault="00CD7726" w:rsidP="00CD7726">
      <w:pPr>
        <w:spacing w:line="240" w:lineRule="auto"/>
        <w:contextualSpacing/>
      </w:pPr>
      <w:r>
        <w:tab/>
      </w:r>
      <w:proofErr w:type="gramStart"/>
      <w:r>
        <w:t>A.  a</w:t>
      </w:r>
      <w:proofErr w:type="gramEnd"/>
      <w:r>
        <w:t xml:space="preserve"> border state. </w:t>
      </w:r>
    </w:p>
    <w:p w:rsidR="00CD7726" w:rsidRDefault="00CD7726" w:rsidP="00CD7726">
      <w:pPr>
        <w:spacing w:line="240" w:lineRule="auto"/>
        <w:contextualSpacing/>
      </w:pPr>
      <w:r>
        <w:tab/>
      </w:r>
      <w:proofErr w:type="gramStart"/>
      <w:r>
        <w:t>B.  a</w:t>
      </w:r>
      <w:proofErr w:type="gramEnd"/>
      <w:r>
        <w:t xml:space="preserve"> Confederate state</w:t>
      </w:r>
    </w:p>
    <w:p w:rsidR="00CD7726" w:rsidRDefault="00CD7726" w:rsidP="00CD7726">
      <w:pPr>
        <w:spacing w:line="240" w:lineRule="auto"/>
        <w:contextualSpacing/>
      </w:pPr>
      <w:r>
        <w:tab/>
      </w:r>
      <w:proofErr w:type="gramStart"/>
      <w:r>
        <w:t>C.  the</w:t>
      </w:r>
      <w:proofErr w:type="gramEnd"/>
      <w:r>
        <w:t xml:space="preserve"> Upper South. </w:t>
      </w:r>
    </w:p>
    <w:p w:rsidR="00CD7726" w:rsidRDefault="00CD7726" w:rsidP="00CD7726">
      <w:pPr>
        <w:spacing w:line="240" w:lineRule="auto"/>
        <w:contextualSpacing/>
      </w:pPr>
      <w:r>
        <w:tab/>
      </w:r>
      <w:proofErr w:type="gramStart"/>
      <w:r>
        <w:t>D.  a</w:t>
      </w:r>
      <w:proofErr w:type="gramEnd"/>
      <w:r>
        <w:t xml:space="preserve"> free state. </w:t>
      </w:r>
    </w:p>
    <w:p w:rsidR="00CD7726" w:rsidRDefault="00CD7726" w:rsidP="00CD7726">
      <w:pPr>
        <w:spacing w:line="240" w:lineRule="auto"/>
        <w:contextualSpacing/>
      </w:pPr>
    </w:p>
    <w:p w:rsidR="00CD7726" w:rsidRPr="001F5004" w:rsidRDefault="00CD7726" w:rsidP="00CD7726">
      <w:pPr>
        <w:spacing w:line="240" w:lineRule="auto"/>
        <w:contextualSpacing/>
        <w:rPr>
          <w:b/>
        </w:rPr>
      </w:pPr>
      <w:proofErr w:type="gramStart"/>
      <w:r>
        <w:rPr>
          <w:b/>
        </w:rPr>
        <w:t>_____</w:t>
      </w:r>
      <w:r w:rsidR="00F61575">
        <w:rPr>
          <w:b/>
        </w:rPr>
        <w:t>6</w:t>
      </w:r>
      <w:r w:rsidRPr="001F5004">
        <w:rPr>
          <w:b/>
        </w:rPr>
        <w:t>.</w:t>
      </w:r>
      <w:proofErr w:type="gramEnd"/>
      <w:r w:rsidRPr="001F5004">
        <w:rPr>
          <w:b/>
        </w:rPr>
        <w:t xml:space="preserve">  During the Bombardment of Fort Sumter – </w:t>
      </w:r>
    </w:p>
    <w:p w:rsidR="00CD7726" w:rsidRDefault="00CD7726" w:rsidP="00CD7726">
      <w:pPr>
        <w:spacing w:line="240" w:lineRule="auto"/>
        <w:contextualSpacing/>
      </w:pPr>
      <w:r>
        <w:tab/>
      </w:r>
      <w:proofErr w:type="gramStart"/>
      <w:r>
        <w:t>A.  the</w:t>
      </w:r>
      <w:proofErr w:type="gramEnd"/>
      <w:r>
        <w:t xml:space="preserve"> Confederacy fired the first shots </w:t>
      </w:r>
    </w:p>
    <w:p w:rsidR="00CD7726" w:rsidRDefault="00CD7726" w:rsidP="00CD7726">
      <w:pPr>
        <w:spacing w:line="240" w:lineRule="auto"/>
        <w:contextualSpacing/>
      </w:pPr>
      <w:r>
        <w:tab/>
        <w:t xml:space="preserve">     </w:t>
      </w:r>
      <w:proofErr w:type="gramStart"/>
      <w:r>
        <w:t>and</w:t>
      </w:r>
      <w:proofErr w:type="gramEnd"/>
      <w:r>
        <w:t xml:space="preserve"> shelled the fort into submission.</w:t>
      </w:r>
    </w:p>
    <w:p w:rsidR="00CD7726" w:rsidRDefault="00CD7726" w:rsidP="00CD7726">
      <w:pPr>
        <w:spacing w:line="240" w:lineRule="auto"/>
        <w:contextualSpacing/>
      </w:pPr>
      <w:r>
        <w:tab/>
      </w:r>
      <w:proofErr w:type="gramStart"/>
      <w:r>
        <w:t>B.  dozens</w:t>
      </w:r>
      <w:proofErr w:type="gramEnd"/>
      <w:r>
        <w:t xml:space="preserve"> of Union soldiers died, as did </w:t>
      </w:r>
    </w:p>
    <w:p w:rsidR="00CD7726" w:rsidRDefault="00CD7726" w:rsidP="00CD7726">
      <w:pPr>
        <w:spacing w:line="240" w:lineRule="auto"/>
        <w:contextualSpacing/>
      </w:pPr>
      <w:r>
        <w:tab/>
        <w:t xml:space="preserve">     </w:t>
      </w:r>
      <w:proofErr w:type="gramStart"/>
      <w:r>
        <w:t>several</w:t>
      </w:r>
      <w:proofErr w:type="gramEnd"/>
      <w:r>
        <w:t xml:space="preserve"> Confederate spectators. </w:t>
      </w:r>
    </w:p>
    <w:p w:rsidR="00CD7726" w:rsidRDefault="00CD7726" w:rsidP="00CD7726">
      <w:pPr>
        <w:spacing w:line="240" w:lineRule="auto"/>
        <w:contextualSpacing/>
      </w:pPr>
      <w:r>
        <w:tab/>
      </w:r>
      <w:proofErr w:type="gramStart"/>
      <w:r>
        <w:t>C.  no</w:t>
      </w:r>
      <w:proofErr w:type="gramEnd"/>
      <w:r>
        <w:t xml:space="preserve"> federal property was surrendered </w:t>
      </w:r>
    </w:p>
    <w:p w:rsidR="00CD7726" w:rsidRDefault="00CD7726" w:rsidP="00CD7726">
      <w:pPr>
        <w:spacing w:line="240" w:lineRule="auto"/>
        <w:contextualSpacing/>
      </w:pPr>
      <w:r>
        <w:tab/>
        <w:t xml:space="preserve">     </w:t>
      </w:r>
      <w:proofErr w:type="gramStart"/>
      <w:r>
        <w:t>to</w:t>
      </w:r>
      <w:proofErr w:type="gramEnd"/>
      <w:r>
        <w:t xml:space="preserve"> the Confederate States.</w:t>
      </w:r>
    </w:p>
    <w:p w:rsidR="00CD7726" w:rsidRDefault="00CD7726" w:rsidP="00CD7726">
      <w:pPr>
        <w:spacing w:line="240" w:lineRule="auto"/>
        <w:contextualSpacing/>
      </w:pPr>
      <w:r>
        <w:tab/>
        <w:t xml:space="preserve">D. Confederate General Robert E. Lee </w:t>
      </w:r>
    </w:p>
    <w:p w:rsidR="00CD7726" w:rsidRDefault="00CD7726" w:rsidP="00CD7726">
      <w:pPr>
        <w:spacing w:line="240" w:lineRule="auto"/>
        <w:contextualSpacing/>
      </w:pPr>
      <w:r>
        <w:tab/>
        <w:t xml:space="preserve">     </w:t>
      </w:r>
      <w:proofErr w:type="gramStart"/>
      <w:r>
        <w:t>was</w:t>
      </w:r>
      <w:proofErr w:type="gramEnd"/>
      <w:r>
        <w:t xml:space="preserve"> victorious. </w:t>
      </w:r>
    </w:p>
    <w:p w:rsidR="00CD7726" w:rsidRDefault="00CD7726" w:rsidP="00CD7726">
      <w:pPr>
        <w:spacing w:line="240" w:lineRule="auto"/>
        <w:contextualSpacing/>
      </w:pPr>
      <w:r>
        <w:rPr>
          <w:noProof/>
        </w:rPr>
        <mc:AlternateContent>
          <mc:Choice Requires="wps">
            <w:drawing>
              <wp:anchor distT="0" distB="0" distL="114300" distR="114300" simplePos="0" relativeHeight="251660288" behindDoc="0" locked="0" layoutInCell="1" allowOverlap="1" wp14:anchorId="21A07E84" wp14:editId="25224EFE">
                <wp:simplePos x="0" y="0"/>
                <wp:positionH relativeFrom="column">
                  <wp:posOffset>-28575</wp:posOffset>
                </wp:positionH>
                <wp:positionV relativeFrom="paragraph">
                  <wp:posOffset>101600</wp:posOffset>
                </wp:positionV>
                <wp:extent cx="2914650" cy="733425"/>
                <wp:effectExtent l="0" t="0" r="19050" b="28575"/>
                <wp:wrapNone/>
                <wp:docPr id="4" name="Rounded Rectangle 4"/>
                <wp:cNvGraphicFramePr/>
                <a:graphic xmlns:a="http://schemas.openxmlformats.org/drawingml/2006/main">
                  <a:graphicData uri="http://schemas.microsoft.com/office/word/2010/wordprocessingShape">
                    <wps:wsp>
                      <wps:cNvSpPr/>
                      <wps:spPr>
                        <a:xfrm>
                          <a:off x="0" y="0"/>
                          <a:ext cx="2914650" cy="733425"/>
                        </a:xfrm>
                        <a:prstGeom prst="roundRect">
                          <a:avLst/>
                        </a:prstGeom>
                        <a:solidFill>
                          <a:sysClr val="window" lastClr="FFFFFF"/>
                        </a:solidFill>
                        <a:ln w="25400" cap="flat" cmpd="sng" algn="ctr">
                          <a:solidFill>
                            <a:srgbClr val="F79646"/>
                          </a:solidFill>
                          <a:prstDash val="solid"/>
                        </a:ln>
                        <a:effectLst/>
                      </wps:spPr>
                      <wps:txbx>
                        <w:txbxContent>
                          <w:p w:rsidR="00CD7726" w:rsidRDefault="00CD7726" w:rsidP="00CD7726">
                            <w:r w:rsidRPr="00F06018">
                              <w:rPr>
                                <w:b/>
                              </w:rPr>
                              <w:t>NOTE:</w:t>
                            </w:r>
                            <w:r>
                              <w:t xml:space="preserve"> The </w:t>
                            </w:r>
                            <w:r w:rsidRPr="00F06018">
                              <w:rPr>
                                <w:i/>
                              </w:rPr>
                              <w:t>USS Merrimac</w:t>
                            </w:r>
                            <w:r>
                              <w:t xml:space="preserve"> was seized by the Confederate Navy, refitted, and then renamed the </w:t>
                            </w:r>
                            <w:r w:rsidRPr="00F06018">
                              <w:rPr>
                                <w:i/>
                              </w:rPr>
                              <w:t>CSS Virginia</w:t>
                            </w:r>
                            <w:r>
                              <w:t xml:space="preserve"> in 1862.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27" style="position:absolute;margin-left:-2.25pt;margin-top:8pt;width:229.5pt;height:57.7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" fillcolor="window" strokecolor="#f79646" strokeweight="2pt">
                <v:textbox>
                  <w:txbxContent>
                    <w:p w:rsidR="00CD7726" w:rsidRDefault="00CD7726" w:rsidP="00CD7726">
                      <w:r w:rsidRPr="00F06018">
                        <w:rPr>
                          <w:b/>
                        </w:rPr>
                        <w:t>NOTE:</w:t>
                      </w:r>
                      <w:r>
                        <w:t xml:space="preserve"> The </w:t>
                      </w:r>
                      <w:r w:rsidRPr="00F06018">
                        <w:rPr>
                          <w:i/>
                        </w:rPr>
                        <w:t>USS Merrimac</w:t>
                      </w:r>
                      <w:r>
                        <w:t xml:space="preserve"> was seized by the Confederate Navy, refitted, and then renamed the </w:t>
                      </w:r>
                      <w:r w:rsidRPr="00F06018">
                        <w:rPr>
                          <w:i/>
                        </w:rPr>
                        <w:t>CSS Virginia</w:t>
                      </w:r>
                      <w:r>
                        <w:t xml:space="preserve"> in 1862. </w:t>
                      </w:r>
                    </w:p>
                  </w:txbxContent>
                </v:textbox>
              </v:roundrect>
            </w:pict>
          </mc:Fallback>
        </mc:AlternateContent>
      </w: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rPr>
          <w:b/>
        </w:rPr>
      </w:pPr>
    </w:p>
    <w:p w:rsidR="00CD7726" w:rsidRPr="00F06018" w:rsidRDefault="00CD7726" w:rsidP="00CD7726">
      <w:pPr>
        <w:spacing w:line="240" w:lineRule="auto"/>
        <w:contextualSpacing/>
        <w:rPr>
          <w:b/>
        </w:rPr>
      </w:pPr>
      <w:proofErr w:type="gramStart"/>
      <w:r>
        <w:rPr>
          <w:b/>
        </w:rPr>
        <w:t>_____</w:t>
      </w:r>
      <w:r w:rsidR="00187C91">
        <w:rPr>
          <w:b/>
        </w:rPr>
        <w:t>7</w:t>
      </w:r>
      <w:r w:rsidRPr="00F06018">
        <w:rPr>
          <w:b/>
        </w:rPr>
        <w:t>.</w:t>
      </w:r>
      <w:proofErr w:type="gramEnd"/>
      <w:r w:rsidRPr="00F06018">
        <w:rPr>
          <w:b/>
        </w:rPr>
        <w:t xml:space="preserve">  The slightly misnamed (and misplaced, perhaps) Monitor-Merrimac Bridge celebrates the first – </w:t>
      </w:r>
    </w:p>
    <w:p w:rsidR="00CD7726" w:rsidRDefault="00CD7726" w:rsidP="00CD7726">
      <w:pPr>
        <w:spacing w:line="240" w:lineRule="auto"/>
        <w:contextualSpacing/>
      </w:pPr>
      <w:r>
        <w:tab/>
      </w:r>
      <w:proofErr w:type="gramStart"/>
      <w:r>
        <w:t>A.  submarine</w:t>
      </w:r>
      <w:proofErr w:type="gramEnd"/>
      <w:r>
        <w:t xml:space="preserve"> battle in world history. </w:t>
      </w:r>
    </w:p>
    <w:p w:rsidR="00CD7726" w:rsidRDefault="00CD7726" w:rsidP="00CD7726">
      <w:pPr>
        <w:spacing w:line="240" w:lineRule="auto"/>
        <w:contextualSpacing/>
      </w:pPr>
      <w:r>
        <w:tab/>
      </w:r>
      <w:proofErr w:type="gramStart"/>
      <w:r>
        <w:t>B.  naval</w:t>
      </w:r>
      <w:proofErr w:type="gramEnd"/>
      <w:r>
        <w:t xml:space="preserve"> battle between ironclad ships. </w:t>
      </w:r>
    </w:p>
    <w:p w:rsidR="00CD7726" w:rsidRDefault="00CD7726" w:rsidP="00CD7726">
      <w:pPr>
        <w:spacing w:line="240" w:lineRule="auto"/>
        <w:contextualSpacing/>
      </w:pPr>
      <w:r>
        <w:tab/>
      </w:r>
      <w:proofErr w:type="gramStart"/>
      <w:r>
        <w:t>C.  battle</w:t>
      </w:r>
      <w:proofErr w:type="gramEnd"/>
      <w:r>
        <w:t xml:space="preserve"> with an African-American </w:t>
      </w:r>
    </w:p>
    <w:p w:rsidR="00CD7726" w:rsidRDefault="00CD7726" w:rsidP="00CD7726">
      <w:pPr>
        <w:spacing w:line="240" w:lineRule="auto"/>
        <w:contextualSpacing/>
      </w:pPr>
      <w:r>
        <w:tab/>
        <w:t xml:space="preserve">     </w:t>
      </w:r>
      <w:proofErr w:type="gramStart"/>
      <w:r>
        <w:t>captain</w:t>
      </w:r>
      <w:proofErr w:type="gramEnd"/>
      <w:r>
        <w:t xml:space="preserve"> at the helm of a Union ship. </w:t>
      </w:r>
    </w:p>
    <w:p w:rsidR="00CD7726" w:rsidRDefault="00CD7726" w:rsidP="00CD7726">
      <w:pPr>
        <w:spacing w:line="240" w:lineRule="auto"/>
        <w:contextualSpacing/>
      </w:pPr>
      <w:r>
        <w:tab/>
      </w:r>
      <w:proofErr w:type="gramStart"/>
      <w:r>
        <w:t>D.  use</w:t>
      </w:r>
      <w:proofErr w:type="gramEnd"/>
      <w:r>
        <w:t xml:space="preserve"> of the port at Norfolk, VA as a </w:t>
      </w:r>
    </w:p>
    <w:p w:rsidR="00CD7726" w:rsidRDefault="00CD7726" w:rsidP="00CD7726">
      <w:pPr>
        <w:spacing w:line="240" w:lineRule="auto"/>
        <w:contextualSpacing/>
      </w:pPr>
      <w:r>
        <w:tab/>
        <w:t xml:space="preserve">     </w:t>
      </w:r>
      <w:proofErr w:type="gramStart"/>
      <w:r>
        <w:t>navy</w:t>
      </w:r>
      <w:proofErr w:type="gramEnd"/>
      <w:r>
        <w:t xml:space="preserve"> base by the United States.</w:t>
      </w:r>
    </w:p>
    <w:p w:rsidR="00CD7726" w:rsidRDefault="00187C91" w:rsidP="00CD7726">
      <w:pPr>
        <w:spacing w:line="240" w:lineRule="auto"/>
        <w:contextualSpacing/>
      </w:pPr>
      <w:r>
        <w:rPr>
          <w:noProof/>
        </w:rPr>
        <w:lastRenderedPageBreak/>
        <mc:AlternateContent>
          <mc:Choice Requires="wps">
            <w:drawing>
              <wp:anchor distT="0" distB="0" distL="114300" distR="114300" simplePos="0" relativeHeight="251667456" behindDoc="0" locked="0" layoutInCell="1" allowOverlap="1" wp14:anchorId="40D7EB4B" wp14:editId="366A7F9A">
                <wp:simplePos x="0" y="0"/>
                <wp:positionH relativeFrom="column">
                  <wp:posOffset>2933700</wp:posOffset>
                </wp:positionH>
                <wp:positionV relativeFrom="paragraph">
                  <wp:posOffset>-224155</wp:posOffset>
                </wp:positionV>
                <wp:extent cx="47625" cy="8334375"/>
                <wp:effectExtent l="0" t="0" r="28575" b="28575"/>
                <wp:wrapNone/>
                <wp:docPr id="2" name="Straight Connector 2"/>
                <wp:cNvGraphicFramePr/>
                <a:graphic xmlns:a="http://schemas.openxmlformats.org/drawingml/2006/main">
                  <a:graphicData uri="http://schemas.microsoft.com/office/word/2010/wordprocessingShape">
                    <wps:wsp>
                      <wps:cNvCnPr/>
                      <wps:spPr>
                        <a:xfrm flipH="1">
                          <a:off x="0" y="0"/>
                          <a:ext cx="47625" cy="833437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pt,-17.65pt" to="234.75pt,6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" strokecolor="#4a7ebb"/>
            </w:pict>
          </mc:Fallback>
        </mc:AlternateContent>
      </w:r>
      <w:r w:rsidR="00CD7726">
        <w:rPr>
          <w:noProof/>
        </w:rPr>
        <mc:AlternateContent>
          <mc:Choice Requires="wps">
            <w:drawing>
              <wp:anchor distT="0" distB="0" distL="114300" distR="114300" simplePos="0" relativeHeight="251661312" behindDoc="0" locked="0" layoutInCell="1" allowOverlap="1" wp14:anchorId="512A18D1" wp14:editId="5706F453">
                <wp:simplePos x="0" y="0"/>
                <wp:positionH relativeFrom="column">
                  <wp:posOffset>-57150</wp:posOffset>
                </wp:positionH>
                <wp:positionV relativeFrom="paragraph">
                  <wp:posOffset>-344170</wp:posOffset>
                </wp:positionV>
                <wp:extent cx="2838450" cy="4381500"/>
                <wp:effectExtent l="0" t="0" r="19050" b="19050"/>
                <wp:wrapNone/>
                <wp:docPr id="5" name="Rounded Rectangle 5"/>
                <wp:cNvGraphicFramePr/>
                <a:graphic xmlns:a="http://schemas.openxmlformats.org/drawingml/2006/main">
                  <a:graphicData uri="http://schemas.microsoft.com/office/word/2010/wordprocessingShape">
                    <wps:wsp>
                      <wps:cNvSpPr/>
                      <wps:spPr>
                        <a:xfrm>
                          <a:off x="0" y="0"/>
                          <a:ext cx="2838450" cy="4381500"/>
                        </a:xfrm>
                        <a:prstGeom prst="roundRect">
                          <a:avLst/>
                        </a:prstGeom>
                        <a:solidFill>
                          <a:sysClr val="window" lastClr="FFFFFF"/>
                        </a:solidFill>
                        <a:ln w="25400" cap="flat" cmpd="sng" algn="ctr">
                          <a:solidFill>
                            <a:srgbClr val="F79646"/>
                          </a:solidFill>
                          <a:prstDash val="solid"/>
                        </a:ln>
                        <a:effectLst/>
                      </wps:spPr>
                      <wps:txbx>
                        <w:txbxContent>
                          <w:p w:rsidR="00CD7726" w:rsidRPr="00A12B88" w:rsidRDefault="00CD7726" w:rsidP="00CD7726">
                            <w:pPr>
                              <w:rPr>
                                <w:b/>
                                <w:u w:val="single"/>
                              </w:rPr>
                            </w:pPr>
                            <w:r w:rsidRPr="00A12B88">
                              <w:rPr>
                                <w:b/>
                                <w:u w:val="single"/>
                              </w:rPr>
                              <w:t xml:space="preserve">PRESIDENTIAL LEADERSHIP DURING THE CIVIL WAR: </w:t>
                            </w:r>
                          </w:p>
                          <w:p w:rsidR="00CD7726" w:rsidRDefault="00CD7726" w:rsidP="00CD7726">
                            <w:pPr>
                              <w:pStyle w:val="ListParagraph"/>
                              <w:numPr>
                                <w:ilvl w:val="0"/>
                                <w:numId w:val="1"/>
                              </w:numPr>
                            </w:pPr>
                            <w:r w:rsidRPr="00F06018">
                              <w:t xml:space="preserve">Issued </w:t>
                            </w:r>
                            <w:r>
                              <w:t xml:space="preserve">after the Union victory – or perhaps a draw – at the Battle of Antietam Creek in 1862. </w:t>
                            </w:r>
                          </w:p>
                          <w:p w:rsidR="00CD7726" w:rsidRDefault="00CD7726" w:rsidP="00CD7726">
                            <w:pPr>
                              <w:pStyle w:val="ListParagraph"/>
                              <w:numPr>
                                <w:ilvl w:val="0"/>
                                <w:numId w:val="1"/>
                              </w:numPr>
                            </w:pPr>
                            <w:r>
                              <w:t xml:space="preserve">It was an executive order, given by the President’s authority as commander in chief. </w:t>
                            </w:r>
                          </w:p>
                          <w:p w:rsidR="00CD7726" w:rsidRDefault="00CD7726" w:rsidP="00CD7726">
                            <w:pPr>
                              <w:pStyle w:val="ListParagraph"/>
                              <w:numPr>
                                <w:ilvl w:val="0"/>
                                <w:numId w:val="1"/>
                              </w:numPr>
                            </w:pPr>
                            <w:r>
                              <w:t xml:space="preserve">The order only applied to areas of the South still actively in rebellion against the Union – which meant that it would not apply in Norfolk, Portsmouth, or Princess Anne Country at the time. </w:t>
                            </w:r>
                          </w:p>
                          <w:p w:rsidR="00CD7726" w:rsidRPr="00F06018" w:rsidRDefault="00CD7726" w:rsidP="00CD7726">
                            <w:pPr>
                              <w:pStyle w:val="ListParagraph"/>
                              <w:numPr>
                                <w:ilvl w:val="0"/>
                                <w:numId w:val="1"/>
                              </w:numPr>
                            </w:pPr>
                            <w:r>
                              <w:t>African-Americans were encouraged to join the armed forces of the United States to help the cause of Union.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5" o:spid="_x0000_s1028" style="position:absolute;margin-left:-4.5pt;margin-top:-27.1pt;width:223.5pt;height:34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" fillcolor="window" strokecolor="#f79646" strokeweight="2pt">
                <v:textbox>
                  <w:txbxContent>
                    <w:p w:rsidR="00CD7726" w:rsidRPr="00A12B88" w:rsidRDefault="00CD7726" w:rsidP="00CD7726">
                      <w:pPr>
                        <w:rPr>
                          <w:b/>
                          <w:u w:val="single"/>
                        </w:rPr>
                      </w:pPr>
                      <w:r w:rsidRPr="00A12B88">
                        <w:rPr>
                          <w:b/>
                          <w:u w:val="single"/>
                        </w:rPr>
                        <w:t xml:space="preserve">PRESIDENTIAL LEADERSHIP DURING THE CIVIL WAR: </w:t>
                      </w:r>
                    </w:p>
                    <w:p w:rsidR="00CD7726" w:rsidRDefault="00CD7726" w:rsidP="00CD7726">
                      <w:pPr>
                        <w:pStyle w:val="ListParagraph"/>
                        <w:numPr>
                          <w:ilvl w:val="0"/>
                          <w:numId w:val="1"/>
                        </w:numPr>
                      </w:pPr>
                      <w:r w:rsidRPr="00F06018">
                        <w:t xml:space="preserve">Issued </w:t>
                      </w:r>
                      <w:r>
                        <w:t xml:space="preserve">after the Union victory – or perhaps a draw – at the Battle of Antietam Creek in 1862. </w:t>
                      </w:r>
                    </w:p>
                    <w:p w:rsidR="00CD7726" w:rsidRDefault="00CD7726" w:rsidP="00CD7726">
                      <w:pPr>
                        <w:pStyle w:val="ListParagraph"/>
                        <w:numPr>
                          <w:ilvl w:val="0"/>
                          <w:numId w:val="1"/>
                        </w:numPr>
                      </w:pPr>
                      <w:r>
                        <w:t xml:space="preserve">It was an executive order, given by the President’s authority as commander in chief. </w:t>
                      </w:r>
                    </w:p>
                    <w:p w:rsidR="00CD7726" w:rsidRDefault="00CD7726" w:rsidP="00CD7726">
                      <w:pPr>
                        <w:pStyle w:val="ListParagraph"/>
                        <w:numPr>
                          <w:ilvl w:val="0"/>
                          <w:numId w:val="1"/>
                        </w:numPr>
                      </w:pPr>
                      <w:r>
                        <w:t xml:space="preserve">The order only applied to areas of the South still actively in rebellion against the Union – which meant that it would not apply in Norfolk, Portsmouth, or Princess Anne Country at the time. </w:t>
                      </w:r>
                    </w:p>
                    <w:p w:rsidR="00CD7726" w:rsidRPr="00F06018" w:rsidRDefault="00CD7726" w:rsidP="00CD7726">
                      <w:pPr>
                        <w:pStyle w:val="ListParagraph"/>
                        <w:numPr>
                          <w:ilvl w:val="0"/>
                          <w:numId w:val="1"/>
                        </w:numPr>
                      </w:pPr>
                      <w:r>
                        <w:t>African-Americans were encouraged to join the armed forces of the United States to help the cause of Union.</w:t>
                      </w:r>
                    </w:p>
                  </w:txbxContent>
                </v:textbox>
              </v:roundrect>
            </w:pict>
          </mc:Fallback>
        </mc:AlternateContent>
      </w: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r>
        <w:tab/>
      </w: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Pr="00DA5EA4" w:rsidRDefault="00CD7726" w:rsidP="00CD7726">
      <w:pPr>
        <w:spacing w:line="240" w:lineRule="auto"/>
        <w:contextualSpacing/>
        <w:rPr>
          <w:b/>
        </w:rPr>
      </w:pPr>
      <w:proofErr w:type="gramStart"/>
      <w:r>
        <w:rPr>
          <w:b/>
        </w:rPr>
        <w:t>_____</w:t>
      </w:r>
      <w:r w:rsidRPr="00DA5EA4">
        <w:rPr>
          <w:b/>
        </w:rPr>
        <w:t>7.</w:t>
      </w:r>
      <w:proofErr w:type="gramEnd"/>
      <w:r w:rsidRPr="00DA5EA4">
        <w:rPr>
          <w:b/>
        </w:rPr>
        <w:t xml:space="preserve">  What document is described by all of the statements in the textbox above? </w:t>
      </w:r>
    </w:p>
    <w:p w:rsidR="00CD7726" w:rsidRDefault="00CD7726" w:rsidP="00CD7726">
      <w:pPr>
        <w:spacing w:line="240" w:lineRule="auto"/>
        <w:contextualSpacing/>
      </w:pPr>
      <w:r>
        <w:tab/>
        <w:t>A.  The Gettysburg Address</w:t>
      </w:r>
    </w:p>
    <w:p w:rsidR="00CD7726" w:rsidRDefault="00CD7726" w:rsidP="00CD7726">
      <w:pPr>
        <w:spacing w:line="240" w:lineRule="auto"/>
        <w:contextualSpacing/>
      </w:pPr>
      <w:r>
        <w:tab/>
        <w:t xml:space="preserve">B.  The Anaconda Plan </w:t>
      </w:r>
    </w:p>
    <w:p w:rsidR="00CD7726" w:rsidRDefault="00CD7726" w:rsidP="00CD7726">
      <w:pPr>
        <w:spacing w:line="240" w:lineRule="auto"/>
        <w:contextualSpacing/>
      </w:pPr>
      <w:r>
        <w:tab/>
        <w:t xml:space="preserve">C.  The Crittenden Plan </w:t>
      </w:r>
    </w:p>
    <w:p w:rsidR="00CD7726" w:rsidRDefault="00CD7726" w:rsidP="00CD7726">
      <w:pPr>
        <w:spacing w:line="240" w:lineRule="auto"/>
        <w:contextualSpacing/>
      </w:pPr>
      <w:r>
        <w:tab/>
        <w:t xml:space="preserve">D.  The Emancipation Proclamation </w:t>
      </w:r>
    </w:p>
    <w:p w:rsidR="00187C91" w:rsidRDefault="00187C91" w:rsidP="00CD7726">
      <w:pPr>
        <w:spacing w:line="240" w:lineRule="auto"/>
        <w:contextualSpacing/>
      </w:pPr>
    </w:p>
    <w:p w:rsidR="00187C91" w:rsidRPr="00187C91" w:rsidRDefault="00187C91" w:rsidP="00CD7726">
      <w:pPr>
        <w:spacing w:line="240" w:lineRule="auto"/>
        <w:contextualSpacing/>
        <w:rPr>
          <w:b/>
        </w:rPr>
      </w:pPr>
      <w:proofErr w:type="gramStart"/>
      <w:r w:rsidRPr="00187C91">
        <w:rPr>
          <w:b/>
        </w:rPr>
        <w:t>_____8.</w:t>
      </w:r>
      <w:proofErr w:type="gramEnd"/>
      <w:r w:rsidRPr="00187C91">
        <w:rPr>
          <w:b/>
        </w:rPr>
        <w:t xml:space="preserve">  Which Union leader did Abraham Lincoln fire following the Battle of Antietam Creek in 1862, for failing to pursue the enemy across the Potomac River? </w:t>
      </w:r>
    </w:p>
    <w:p w:rsidR="00187C91" w:rsidRDefault="00187C91" w:rsidP="00CD7726">
      <w:pPr>
        <w:spacing w:line="240" w:lineRule="auto"/>
        <w:contextualSpacing/>
      </w:pPr>
      <w:r>
        <w:tab/>
        <w:t>A.  George Meade</w:t>
      </w:r>
    </w:p>
    <w:p w:rsidR="00187C91" w:rsidRDefault="00187C91" w:rsidP="00CD7726">
      <w:pPr>
        <w:spacing w:line="240" w:lineRule="auto"/>
        <w:contextualSpacing/>
      </w:pPr>
      <w:r>
        <w:tab/>
        <w:t xml:space="preserve">B.  Ambrose Burnside </w:t>
      </w:r>
    </w:p>
    <w:p w:rsidR="00187C91" w:rsidRDefault="00187C91" w:rsidP="00CD7726">
      <w:pPr>
        <w:spacing w:line="240" w:lineRule="auto"/>
        <w:contextualSpacing/>
      </w:pPr>
      <w:r>
        <w:tab/>
        <w:t>C.   Joseph Hooker</w:t>
      </w:r>
    </w:p>
    <w:p w:rsidR="00187C91" w:rsidRDefault="00187C91" w:rsidP="00CD7726">
      <w:pPr>
        <w:spacing w:line="240" w:lineRule="auto"/>
        <w:contextualSpacing/>
      </w:pPr>
      <w:r>
        <w:tab/>
        <w:t>D.  George B. McClellan</w:t>
      </w: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rPr>
          <w:b/>
        </w:rPr>
      </w:pPr>
      <w:proofErr w:type="gramStart"/>
      <w:r>
        <w:rPr>
          <w:b/>
        </w:rPr>
        <w:lastRenderedPageBreak/>
        <w:t>_____</w:t>
      </w:r>
      <w:r w:rsidRPr="00DA5EA4">
        <w:rPr>
          <w:b/>
        </w:rPr>
        <w:t>8.</w:t>
      </w:r>
      <w:proofErr w:type="gramEnd"/>
      <w:r w:rsidRPr="00DA5EA4">
        <w:rPr>
          <w:b/>
        </w:rPr>
        <w:t xml:space="preserve">  The turning point in the Civil War occurred during the first week of July in 1863, when the Union won two great victories in the</w:t>
      </w:r>
      <w:r>
        <w:rPr>
          <w:b/>
        </w:rPr>
        <w:t xml:space="preserve"> same week.  Which two battles - </w:t>
      </w:r>
      <w:r w:rsidRPr="00DA5EA4">
        <w:rPr>
          <w:b/>
        </w:rPr>
        <w:t xml:space="preserve"> </w:t>
      </w:r>
    </w:p>
    <w:p w:rsidR="00CD7726" w:rsidRPr="00DA5EA4" w:rsidRDefault="00CD7726" w:rsidP="00CD7726">
      <w:pPr>
        <w:spacing w:line="240" w:lineRule="auto"/>
        <w:contextualSpacing/>
        <w:rPr>
          <w:b/>
        </w:rPr>
      </w:pPr>
    </w:p>
    <w:p w:rsidR="00CD7726" w:rsidRPr="00DA5EA4" w:rsidRDefault="00CD7726" w:rsidP="00CD7726">
      <w:pPr>
        <w:spacing w:line="240" w:lineRule="auto"/>
        <w:ind w:firstLine="720"/>
        <w:contextualSpacing/>
        <w:rPr>
          <w:b/>
        </w:rPr>
      </w:pPr>
      <w:proofErr w:type="spellStart"/>
      <w:proofErr w:type="gramStart"/>
      <w:r w:rsidRPr="00DA5EA4">
        <w:rPr>
          <w:b/>
        </w:rPr>
        <w:t>i</w:t>
      </w:r>
      <w:proofErr w:type="spellEnd"/>
      <w:r w:rsidRPr="00DA5EA4">
        <w:rPr>
          <w:b/>
        </w:rPr>
        <w:t>.  devastated</w:t>
      </w:r>
      <w:proofErr w:type="gramEnd"/>
      <w:r w:rsidRPr="00DA5EA4">
        <w:rPr>
          <w:b/>
        </w:rPr>
        <w:t xml:space="preserve"> the Army of Northern </w:t>
      </w:r>
    </w:p>
    <w:p w:rsidR="00CD7726" w:rsidRPr="00DA5EA4" w:rsidRDefault="00CD7726" w:rsidP="00CD7726">
      <w:pPr>
        <w:spacing w:line="240" w:lineRule="auto"/>
        <w:ind w:left="720"/>
        <w:contextualSpacing/>
        <w:rPr>
          <w:b/>
        </w:rPr>
      </w:pPr>
      <w:r>
        <w:rPr>
          <w:b/>
        </w:rPr>
        <w:t xml:space="preserve">     </w:t>
      </w:r>
      <w:r w:rsidRPr="00DA5EA4">
        <w:rPr>
          <w:b/>
        </w:rPr>
        <w:t xml:space="preserve">Virginia (Lee’s Army) and </w:t>
      </w:r>
    </w:p>
    <w:p w:rsidR="00CD7726" w:rsidRPr="00DA5EA4" w:rsidRDefault="00CD7726" w:rsidP="00CD7726">
      <w:pPr>
        <w:spacing w:line="240" w:lineRule="auto"/>
        <w:ind w:left="720"/>
        <w:contextualSpacing/>
        <w:rPr>
          <w:b/>
        </w:rPr>
      </w:pPr>
      <w:r w:rsidRPr="00DA5EA4">
        <w:rPr>
          <w:b/>
        </w:rPr>
        <w:t>ii</w:t>
      </w:r>
      <w:proofErr w:type="gramStart"/>
      <w:r w:rsidRPr="00DA5EA4">
        <w:rPr>
          <w:b/>
        </w:rPr>
        <w:t>.  gave</w:t>
      </w:r>
      <w:proofErr w:type="gramEnd"/>
      <w:r w:rsidRPr="00DA5EA4">
        <w:rPr>
          <w:b/>
        </w:rPr>
        <w:t xml:space="preserve"> the Union control over the </w:t>
      </w:r>
    </w:p>
    <w:p w:rsidR="00CD7726" w:rsidRDefault="00CD7726" w:rsidP="00CD7726">
      <w:pPr>
        <w:spacing w:line="240" w:lineRule="auto"/>
        <w:ind w:left="720"/>
        <w:contextualSpacing/>
        <w:rPr>
          <w:b/>
        </w:rPr>
      </w:pPr>
      <w:r w:rsidRPr="00DA5EA4">
        <w:rPr>
          <w:b/>
        </w:rPr>
        <w:t xml:space="preserve">     Mississippi River, severing the </w:t>
      </w:r>
    </w:p>
    <w:p w:rsidR="00CD7726" w:rsidRPr="00DA5EA4" w:rsidRDefault="00CD7726" w:rsidP="00CD7726">
      <w:pPr>
        <w:spacing w:line="240" w:lineRule="auto"/>
        <w:ind w:left="720"/>
        <w:contextualSpacing/>
        <w:rPr>
          <w:b/>
        </w:rPr>
      </w:pPr>
      <w:r>
        <w:rPr>
          <w:b/>
        </w:rPr>
        <w:t xml:space="preserve">     </w:t>
      </w:r>
      <w:proofErr w:type="gramStart"/>
      <w:r w:rsidRPr="00DA5EA4">
        <w:rPr>
          <w:b/>
        </w:rPr>
        <w:t>South?</w:t>
      </w:r>
      <w:proofErr w:type="gramEnd"/>
    </w:p>
    <w:p w:rsidR="00CD7726" w:rsidRDefault="00CD7726" w:rsidP="00CD7726">
      <w:pPr>
        <w:spacing w:line="240" w:lineRule="auto"/>
        <w:ind w:left="720"/>
        <w:contextualSpacing/>
      </w:pPr>
    </w:p>
    <w:p w:rsidR="00CD7726" w:rsidRDefault="00CD7726" w:rsidP="00CD7726">
      <w:pPr>
        <w:spacing w:line="240" w:lineRule="auto"/>
        <w:ind w:left="720"/>
        <w:contextualSpacing/>
      </w:pPr>
      <w:r>
        <w:t xml:space="preserve">A.  Antietam, New Orleans </w:t>
      </w:r>
    </w:p>
    <w:p w:rsidR="00CD7726" w:rsidRDefault="00CD7726" w:rsidP="00CD7726">
      <w:pPr>
        <w:spacing w:line="240" w:lineRule="auto"/>
        <w:ind w:left="720"/>
        <w:contextualSpacing/>
      </w:pPr>
      <w:r>
        <w:t xml:space="preserve">B.  Fredericksburg, Fort Henry </w:t>
      </w:r>
    </w:p>
    <w:p w:rsidR="00CD7726" w:rsidRDefault="00CD7726" w:rsidP="00CD7726">
      <w:pPr>
        <w:spacing w:line="240" w:lineRule="auto"/>
        <w:ind w:left="720"/>
        <w:contextualSpacing/>
      </w:pPr>
      <w:r>
        <w:t>C.  Gettysburg, Vicksburg</w:t>
      </w:r>
    </w:p>
    <w:p w:rsidR="00CD7726" w:rsidRDefault="00CD7726" w:rsidP="00CD7726">
      <w:pPr>
        <w:spacing w:line="240" w:lineRule="auto"/>
        <w:ind w:left="720"/>
        <w:contextualSpacing/>
      </w:pPr>
      <w:r>
        <w:t xml:space="preserve">D.  Shiloh, Natchez </w:t>
      </w:r>
    </w:p>
    <w:p w:rsidR="00CD7726" w:rsidRDefault="00CD7726"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bookmarkStart w:id="0" w:name="_GoBack"/>
      <w:bookmarkEnd w:id="0"/>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187C91" w:rsidRDefault="00187C91" w:rsidP="00CD7726">
      <w:pPr>
        <w:spacing w:line="240" w:lineRule="auto"/>
        <w:contextualSpacing/>
      </w:pPr>
    </w:p>
    <w:p w:rsidR="00CD7726" w:rsidRDefault="00CD7726" w:rsidP="00CD7726">
      <w:pPr>
        <w:spacing w:line="240" w:lineRule="auto"/>
        <w:contextualSpacing/>
      </w:pPr>
      <w:r>
        <w:rPr>
          <w:noProof/>
        </w:rPr>
        <mc:AlternateContent>
          <mc:Choice Requires="wps">
            <w:drawing>
              <wp:anchor distT="0" distB="0" distL="114300" distR="114300" simplePos="0" relativeHeight="251662336" behindDoc="0" locked="0" layoutInCell="1" allowOverlap="1" wp14:anchorId="4A7E4689" wp14:editId="6964C198">
                <wp:simplePos x="0" y="0"/>
                <wp:positionH relativeFrom="column">
                  <wp:posOffset>85725</wp:posOffset>
                </wp:positionH>
                <wp:positionV relativeFrom="paragraph">
                  <wp:posOffset>-358140</wp:posOffset>
                </wp:positionV>
                <wp:extent cx="3257550" cy="6105525"/>
                <wp:effectExtent l="0" t="0" r="19050" b="28575"/>
                <wp:wrapNone/>
                <wp:docPr id="6" name="Rounded Rectangle 6"/>
                <wp:cNvGraphicFramePr/>
                <a:graphic xmlns:a="http://schemas.openxmlformats.org/drawingml/2006/main">
                  <a:graphicData uri="http://schemas.microsoft.com/office/word/2010/wordprocessingShape">
                    <wps:wsp>
                      <wps:cNvSpPr/>
                      <wps:spPr>
                        <a:xfrm>
                          <a:off x="0" y="0"/>
                          <a:ext cx="3257550" cy="6105525"/>
                        </a:xfrm>
                        <a:prstGeom prst="roundRect">
                          <a:avLst/>
                        </a:prstGeom>
                        <a:solidFill>
                          <a:sysClr val="window" lastClr="FFFFFF"/>
                        </a:solidFill>
                        <a:ln w="25400" cap="flat" cmpd="sng" algn="ctr">
                          <a:solidFill>
                            <a:srgbClr val="F79646"/>
                          </a:solidFill>
                          <a:prstDash val="solid"/>
                        </a:ln>
                        <a:effectLst/>
                      </wps:spPr>
                      <wps:txbx>
                        <w:txbxContent>
                          <w:p w:rsidR="00CD7726" w:rsidRPr="00CA5150" w:rsidRDefault="00CD7726" w:rsidP="00CD7726">
                            <w:pPr>
                              <w:rPr>
                                <w:b/>
                                <w:u w:val="single"/>
                              </w:rPr>
                            </w:pPr>
                            <w:r w:rsidRPr="00CA5150">
                              <w:rPr>
                                <w:b/>
                                <w:u w:val="single"/>
                              </w:rPr>
                              <w:t>THE GETTYSBURG ADDRESS:</w:t>
                            </w:r>
                          </w:p>
                          <w:p w:rsidR="00CD7726" w:rsidRPr="005564D4" w:rsidRDefault="00CD7726" w:rsidP="00CD7726">
                            <w:pPr>
                              <w:rPr>
                                <w:i/>
                              </w:rPr>
                            </w:pPr>
                            <w:r w:rsidRPr="005564D4">
                              <w:rPr>
                                <w:i/>
                              </w:rPr>
                              <w:t>Four score and seven years ago our fathers brought forth on this continent, a new nation, conceived in Liberty, and dedicated to the proposition that all men are created equal.</w:t>
                            </w:r>
                          </w:p>
                          <w:p w:rsidR="00CD7726" w:rsidRPr="005564D4" w:rsidRDefault="00CD7726" w:rsidP="00CD7726">
                            <w:pPr>
                              <w:rPr>
                                <w:i/>
                              </w:rPr>
                            </w:pPr>
                            <w:r w:rsidRPr="005564D4">
                              <w:rPr>
                                <w:i/>
                              </w:rPr>
                              <w:t xml:space="preserve">Now we are engaged in a great civil war, testing whether that </w:t>
                            </w:r>
                            <w:proofErr w:type="gramStart"/>
                            <w:r w:rsidRPr="005564D4">
                              <w:rPr>
                                <w:i/>
                              </w:rPr>
                              <w:t>nation,</w:t>
                            </w:r>
                            <w:proofErr w:type="gramEnd"/>
                            <w:r w:rsidRPr="005564D4">
                              <w:rPr>
                                <w:i/>
                              </w:rPr>
                              <w:t xml:space="preserve"> or any nation so conceived and so dedicated, can long endure. …</w:t>
                            </w:r>
                          </w:p>
                          <w:p w:rsidR="00CD7726" w:rsidRPr="005564D4" w:rsidRDefault="00CD7726" w:rsidP="00CD7726">
                            <w:pPr>
                              <w:rPr>
                                <w:i/>
                              </w:rPr>
                            </w:pPr>
                            <w:r w:rsidRPr="005564D4">
                              <w:rPr>
                                <w:i/>
                              </w:rPr>
                              <w:t xml:space="preserve">The brave men, living and dead, who struggled here, have consecrated it, far above our poor power to add or detract. </w:t>
                            </w:r>
                          </w:p>
                          <w:p w:rsidR="00CD7726" w:rsidRPr="005564D4" w:rsidRDefault="00CD7726" w:rsidP="00CD7726">
                            <w:pPr>
                              <w:rPr>
                                <w:i/>
                              </w:rPr>
                            </w:pPr>
                            <w:r w:rsidRPr="005564D4">
                              <w:rPr>
                                <w:i/>
                              </w:rPr>
                              <w:t>It is for us the living, rather, to be dedicated here to the unfinished work which they who fought here have thus far so nobly advanced. It is rather for us to be here dedicated to the great task remaining before us -- that from these honored dead we take increased devotion to that cause for which they gave the last full measure of devotion -- that we here highly resolve that these dead shall not have died in vain -- that this nation, under God, shall have a new birth of freedom -- and that government of the people, by the people, for the people, shall not perish from the earth.</w:t>
                            </w:r>
                          </w:p>
                          <w:p w:rsidR="00CD7726" w:rsidRPr="00CA5150" w:rsidRDefault="00CD7726" w:rsidP="00CD7726">
                            <w:pPr>
                              <w:pStyle w:val="ListParagraph"/>
                              <w:numPr>
                                <w:ilvl w:val="0"/>
                                <w:numId w:val="2"/>
                              </w:numPr>
                              <w:rPr>
                                <w:b/>
                              </w:rPr>
                            </w:pPr>
                            <w:r w:rsidRPr="00CA5150">
                              <w:rPr>
                                <w:b/>
                              </w:rPr>
                              <w:t xml:space="preserve">Abraham Lincoln, </w:t>
                            </w:r>
                          </w:p>
                          <w:p w:rsidR="00CD7726" w:rsidRPr="00CA5150" w:rsidRDefault="00CD7726" w:rsidP="00CD7726">
                            <w:pPr>
                              <w:pStyle w:val="ListParagraph"/>
                              <w:ind w:left="1080"/>
                              <w:rPr>
                                <w:b/>
                              </w:rPr>
                            </w:pPr>
                            <w:r w:rsidRPr="00CA5150">
                              <w:rPr>
                                <w:b/>
                              </w:rPr>
                              <w:t>November 19, 1863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 o:spid="_x0000_s1029" style="position:absolute;margin-left:6.75pt;margin-top:-28.2pt;width:256.5pt;height:48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" fillcolor="window" strokecolor="#f79646" strokeweight="2pt">
                <v:textbox>
                  <w:txbxContent>
                    <w:p w:rsidR="00CD7726" w:rsidRPr="00CA5150" w:rsidRDefault="00CD7726" w:rsidP="00CD7726">
                      <w:pPr>
                        <w:rPr>
                          <w:b/>
                          <w:u w:val="single"/>
                        </w:rPr>
                      </w:pPr>
                      <w:r w:rsidRPr="00CA5150">
                        <w:rPr>
                          <w:b/>
                          <w:u w:val="single"/>
                        </w:rPr>
                        <w:t>THE GETTYSBURG ADDRESS:</w:t>
                      </w:r>
                    </w:p>
                    <w:p w:rsidR="00CD7726" w:rsidRPr="005564D4" w:rsidRDefault="00CD7726" w:rsidP="00CD7726">
                      <w:pPr>
                        <w:rPr>
                          <w:i/>
                        </w:rPr>
                      </w:pPr>
                      <w:r w:rsidRPr="005564D4">
                        <w:rPr>
                          <w:i/>
                        </w:rPr>
                        <w:t>Four score and seven years ago our fathers brought forth on this continent, a new nation, conceived in Liberty, and dedicated to the proposition that all men are created equal.</w:t>
                      </w:r>
                    </w:p>
                    <w:p w:rsidR="00CD7726" w:rsidRPr="005564D4" w:rsidRDefault="00CD7726" w:rsidP="00CD7726">
                      <w:pPr>
                        <w:rPr>
                          <w:i/>
                        </w:rPr>
                      </w:pPr>
                      <w:r w:rsidRPr="005564D4">
                        <w:rPr>
                          <w:i/>
                        </w:rPr>
                        <w:t xml:space="preserve">Now we are engaged in a great civil war, testing whether that </w:t>
                      </w:r>
                      <w:proofErr w:type="gramStart"/>
                      <w:r w:rsidRPr="005564D4">
                        <w:rPr>
                          <w:i/>
                        </w:rPr>
                        <w:t>nation,</w:t>
                      </w:r>
                      <w:proofErr w:type="gramEnd"/>
                      <w:r w:rsidRPr="005564D4">
                        <w:rPr>
                          <w:i/>
                        </w:rPr>
                        <w:t xml:space="preserve"> or any nation so conceived and so dedicated, can long endure. …</w:t>
                      </w:r>
                    </w:p>
                    <w:p w:rsidR="00CD7726" w:rsidRPr="005564D4" w:rsidRDefault="00CD7726" w:rsidP="00CD7726">
                      <w:pPr>
                        <w:rPr>
                          <w:i/>
                        </w:rPr>
                      </w:pPr>
                      <w:r w:rsidRPr="005564D4">
                        <w:rPr>
                          <w:i/>
                        </w:rPr>
                        <w:t xml:space="preserve">The brave men, living and dead, who struggled here, have consecrated it, far above our poor power to add or detract. </w:t>
                      </w:r>
                    </w:p>
                    <w:p w:rsidR="00CD7726" w:rsidRPr="005564D4" w:rsidRDefault="00CD7726" w:rsidP="00CD7726">
                      <w:pPr>
                        <w:rPr>
                          <w:i/>
                        </w:rPr>
                      </w:pPr>
                      <w:r w:rsidRPr="005564D4">
                        <w:rPr>
                          <w:i/>
                        </w:rPr>
                        <w:t>It is for us the living, rather, to be dedicated here to the unfinished work which they who fought here have thus far so nobly advanced. It is rather for us to be here dedicated to the great task remaining before us -- that from these honored dead we take increased devotion to that cause for which they gave the last full measure of devotion -- that we here highly resolve that these dead shall not have died in vain -- that this nation, under God, shall have a new birth of freedom -- and that government of the people, by the people, for the people, shall not perish from the earth.</w:t>
                      </w:r>
                    </w:p>
                    <w:p w:rsidR="00CD7726" w:rsidRPr="00CA5150" w:rsidRDefault="00CD7726" w:rsidP="00CD7726">
                      <w:pPr>
                        <w:pStyle w:val="ListParagraph"/>
                        <w:numPr>
                          <w:ilvl w:val="0"/>
                          <w:numId w:val="2"/>
                        </w:numPr>
                        <w:rPr>
                          <w:b/>
                        </w:rPr>
                      </w:pPr>
                      <w:r w:rsidRPr="00CA5150">
                        <w:rPr>
                          <w:b/>
                        </w:rPr>
                        <w:t xml:space="preserve">Abraham Lincoln, </w:t>
                      </w:r>
                    </w:p>
                    <w:p w:rsidR="00CD7726" w:rsidRPr="00CA5150" w:rsidRDefault="00CD7726" w:rsidP="00CD7726">
                      <w:pPr>
                        <w:pStyle w:val="ListParagraph"/>
                        <w:ind w:left="1080"/>
                        <w:rPr>
                          <w:b/>
                        </w:rPr>
                      </w:pPr>
                      <w:r w:rsidRPr="00CA5150">
                        <w:rPr>
                          <w:b/>
                        </w:rPr>
                        <w:t>November 19, 1863</w:t>
                      </w:r>
                    </w:p>
                  </w:txbxContent>
                </v:textbox>
              </v:roundrect>
            </w:pict>
          </mc:Fallback>
        </mc:AlternateContent>
      </w: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pPr>
    </w:p>
    <w:p w:rsidR="00CD7726" w:rsidRDefault="00CD7726" w:rsidP="00CD7726">
      <w:pPr>
        <w:spacing w:line="240" w:lineRule="auto"/>
        <w:contextualSpacing/>
        <w:rPr>
          <w:b/>
        </w:rPr>
      </w:pPr>
      <w:proofErr w:type="gramStart"/>
      <w:r>
        <w:rPr>
          <w:b/>
        </w:rPr>
        <w:t>_____</w:t>
      </w:r>
      <w:r w:rsidRPr="00CA5150">
        <w:rPr>
          <w:b/>
        </w:rPr>
        <w:t>9.</w:t>
      </w:r>
      <w:proofErr w:type="gramEnd"/>
      <w:r w:rsidRPr="00CA5150">
        <w:rPr>
          <w:b/>
        </w:rPr>
        <w:t xml:space="preserve">  In the document above, Abraham Lincoln identifies several goals of the United States during the Civil War, and several reasons why the war should continue until a Union victory is won.  Which of the following </w:t>
      </w:r>
    </w:p>
    <w:p w:rsidR="00CD7726" w:rsidRPr="00CA5150" w:rsidRDefault="00CD7726" w:rsidP="00CD7726">
      <w:pPr>
        <w:spacing w:line="240" w:lineRule="auto"/>
        <w:contextualSpacing/>
        <w:rPr>
          <w:b/>
        </w:rPr>
      </w:pPr>
      <w:r w:rsidRPr="00CA5150">
        <w:rPr>
          <w:b/>
          <w:i/>
          <w:u w:val="single"/>
        </w:rPr>
        <w:t>IS NOT A REASON</w:t>
      </w:r>
      <w:r w:rsidRPr="00CA5150">
        <w:rPr>
          <w:b/>
        </w:rPr>
        <w:t xml:space="preserve"> Lincoln gives for continuing the fight? </w:t>
      </w:r>
    </w:p>
    <w:p w:rsidR="00CD7726" w:rsidRDefault="00CD7726" w:rsidP="00CD7726">
      <w:pPr>
        <w:spacing w:line="240" w:lineRule="auto"/>
        <w:contextualSpacing/>
      </w:pPr>
      <w:r>
        <w:tab/>
      </w:r>
      <w:proofErr w:type="gramStart"/>
      <w:r>
        <w:t>A.  to</w:t>
      </w:r>
      <w:proofErr w:type="gramEnd"/>
      <w:r>
        <w:t xml:space="preserve"> preserve democratic government. </w:t>
      </w:r>
    </w:p>
    <w:p w:rsidR="00CD7726" w:rsidRDefault="00CD7726" w:rsidP="00CD7726">
      <w:pPr>
        <w:spacing w:line="240" w:lineRule="auto"/>
        <w:contextualSpacing/>
      </w:pPr>
      <w:r>
        <w:tab/>
      </w:r>
      <w:proofErr w:type="gramStart"/>
      <w:r>
        <w:t>B.  to</w:t>
      </w:r>
      <w:proofErr w:type="gramEnd"/>
      <w:r>
        <w:t xml:space="preserve"> free enslaved people. </w:t>
      </w:r>
    </w:p>
    <w:p w:rsidR="00CD7726" w:rsidRDefault="00CD7726" w:rsidP="00CD7726">
      <w:pPr>
        <w:spacing w:line="240" w:lineRule="auto"/>
        <w:contextualSpacing/>
      </w:pPr>
      <w:r>
        <w:tab/>
      </w:r>
      <w:proofErr w:type="gramStart"/>
      <w:r>
        <w:t>C.  to</w:t>
      </w:r>
      <w:proofErr w:type="gramEnd"/>
      <w:r>
        <w:t xml:space="preserve"> make the sacrifices of Union </w:t>
      </w:r>
    </w:p>
    <w:p w:rsidR="00CD7726" w:rsidRDefault="00CD7726" w:rsidP="00CD7726">
      <w:pPr>
        <w:spacing w:line="240" w:lineRule="auto"/>
        <w:contextualSpacing/>
      </w:pPr>
      <w:r>
        <w:lastRenderedPageBreak/>
        <w:tab/>
        <w:t xml:space="preserve">     </w:t>
      </w:r>
      <w:proofErr w:type="gramStart"/>
      <w:r>
        <w:t>soldiers</w:t>
      </w:r>
      <w:proofErr w:type="gramEnd"/>
      <w:r>
        <w:t xml:space="preserve"> worthwhile. </w:t>
      </w:r>
    </w:p>
    <w:p w:rsidR="00CD7726" w:rsidRDefault="00CD7726" w:rsidP="00CD7726">
      <w:pPr>
        <w:spacing w:line="240" w:lineRule="auto"/>
        <w:contextualSpacing/>
      </w:pPr>
      <w:r>
        <w:tab/>
      </w:r>
      <w:proofErr w:type="gramStart"/>
      <w:r>
        <w:t>D.  to</w:t>
      </w:r>
      <w:proofErr w:type="gramEnd"/>
      <w:r>
        <w:t xml:space="preserve"> punish Southern secessionists and </w:t>
      </w:r>
    </w:p>
    <w:p w:rsidR="00CD7726" w:rsidRDefault="00CD7726" w:rsidP="00CD7726">
      <w:pPr>
        <w:spacing w:line="240" w:lineRule="auto"/>
        <w:contextualSpacing/>
      </w:pPr>
      <w:r>
        <w:tab/>
        <w:t xml:space="preserve">      </w:t>
      </w:r>
      <w:proofErr w:type="gramStart"/>
      <w:r>
        <w:t>their</w:t>
      </w:r>
      <w:proofErr w:type="gramEnd"/>
      <w:r>
        <w:t xml:space="preserve"> military leaders.</w:t>
      </w:r>
    </w:p>
    <w:p w:rsidR="00CD7726" w:rsidRDefault="00CD7726" w:rsidP="00CD7726">
      <w:pPr>
        <w:spacing w:line="240" w:lineRule="auto"/>
        <w:contextualSpacing/>
      </w:pPr>
    </w:p>
    <w:p w:rsidR="00CD7726" w:rsidRDefault="00CD7726" w:rsidP="00CD7726">
      <w:pPr>
        <w:spacing w:line="240" w:lineRule="auto"/>
        <w:contextualSpacing/>
      </w:pPr>
    </w:p>
    <w:p w:rsidR="00CD7726" w:rsidRPr="00CA5150" w:rsidRDefault="00CD7726" w:rsidP="00CD7726">
      <w:pPr>
        <w:spacing w:line="240" w:lineRule="auto"/>
        <w:contextualSpacing/>
        <w:rPr>
          <w:b/>
        </w:rPr>
      </w:pPr>
      <w:proofErr w:type="gramStart"/>
      <w:r>
        <w:rPr>
          <w:b/>
        </w:rPr>
        <w:t>_____1</w:t>
      </w:r>
      <w:r w:rsidRPr="00CA5150">
        <w:rPr>
          <w:b/>
        </w:rPr>
        <w:t>0.</w:t>
      </w:r>
      <w:proofErr w:type="gramEnd"/>
      <w:r w:rsidRPr="00CA5150">
        <w:rPr>
          <w:b/>
        </w:rPr>
        <w:t xml:space="preserve">  How was enslaved labor used in the state of Virginia both before and during the Civil War?</w:t>
      </w:r>
    </w:p>
    <w:p w:rsidR="00CD7726" w:rsidRDefault="00CD7726" w:rsidP="00CD7726">
      <w:pPr>
        <w:spacing w:line="240" w:lineRule="auto"/>
        <w:contextualSpacing/>
      </w:pPr>
      <w:r>
        <w:tab/>
        <w:t xml:space="preserve">A.  The enslaved worked in agriculture </w:t>
      </w:r>
    </w:p>
    <w:p w:rsidR="00CD7726" w:rsidRDefault="00CD7726" w:rsidP="00CD7726">
      <w:pPr>
        <w:spacing w:line="240" w:lineRule="auto"/>
        <w:contextualSpacing/>
      </w:pPr>
      <w:r>
        <w:tab/>
        <w:t xml:space="preserve">      </w:t>
      </w:r>
      <w:proofErr w:type="gramStart"/>
      <w:r>
        <w:t>and</w:t>
      </w:r>
      <w:proofErr w:type="gramEnd"/>
      <w:r>
        <w:t xml:space="preserve"> the export of cash crops. </w:t>
      </w:r>
    </w:p>
    <w:p w:rsidR="00CD7726" w:rsidRDefault="00CD7726" w:rsidP="00CD7726">
      <w:pPr>
        <w:spacing w:line="240" w:lineRule="auto"/>
        <w:contextualSpacing/>
      </w:pPr>
      <w:r>
        <w:tab/>
        <w:t xml:space="preserve">B.  Enslaved workers were hired out to </w:t>
      </w:r>
    </w:p>
    <w:p w:rsidR="00CD7726" w:rsidRDefault="00CD7726" w:rsidP="00CD7726">
      <w:pPr>
        <w:spacing w:line="240" w:lineRule="auto"/>
        <w:contextualSpacing/>
      </w:pPr>
      <w:r>
        <w:tab/>
        <w:t xml:space="preserve">     </w:t>
      </w:r>
      <w:proofErr w:type="gramStart"/>
      <w:r>
        <w:t>work</w:t>
      </w:r>
      <w:proofErr w:type="gramEnd"/>
      <w:r>
        <w:t xml:space="preserve"> in coal mines and on railroads. </w:t>
      </w:r>
    </w:p>
    <w:p w:rsidR="00CD7726" w:rsidRDefault="00CD7726" w:rsidP="00CD7726">
      <w:pPr>
        <w:spacing w:line="240" w:lineRule="auto"/>
        <w:contextualSpacing/>
      </w:pPr>
      <w:r>
        <w:tab/>
        <w:t xml:space="preserve">C.  Enslaved workers were put to work </w:t>
      </w:r>
    </w:p>
    <w:p w:rsidR="00CD7726" w:rsidRDefault="00CD7726" w:rsidP="00CD7726">
      <w:pPr>
        <w:spacing w:line="240" w:lineRule="auto"/>
        <w:contextualSpacing/>
      </w:pPr>
      <w:r>
        <w:tab/>
        <w:t xml:space="preserve">     </w:t>
      </w:r>
      <w:proofErr w:type="gramStart"/>
      <w:r>
        <w:t>in</w:t>
      </w:r>
      <w:proofErr w:type="gramEnd"/>
      <w:r>
        <w:t xml:space="preserve"> the Tredegar Iron Works in </w:t>
      </w:r>
    </w:p>
    <w:p w:rsidR="00CD7726" w:rsidRDefault="00CD7726" w:rsidP="00CD7726">
      <w:pPr>
        <w:spacing w:line="240" w:lineRule="auto"/>
        <w:contextualSpacing/>
      </w:pPr>
      <w:r>
        <w:tab/>
        <w:t xml:space="preserve">     Richmond, VA. </w:t>
      </w:r>
    </w:p>
    <w:p w:rsidR="00CD7726" w:rsidRDefault="00CD7726" w:rsidP="00CD7726">
      <w:pPr>
        <w:spacing w:line="240" w:lineRule="auto"/>
        <w:contextualSpacing/>
      </w:pPr>
      <w:r>
        <w:tab/>
        <w:t xml:space="preserve">D.  All of the above. </w:t>
      </w:r>
    </w:p>
    <w:p w:rsidR="00CD7726" w:rsidRDefault="00CD7726" w:rsidP="00CD7726">
      <w:pPr>
        <w:spacing w:line="240" w:lineRule="auto"/>
        <w:contextualSpacing/>
      </w:pPr>
    </w:p>
    <w:p w:rsidR="00CD7726" w:rsidRPr="005564D4" w:rsidRDefault="00CD7726" w:rsidP="00CD7726">
      <w:pPr>
        <w:spacing w:line="240" w:lineRule="auto"/>
        <w:contextualSpacing/>
        <w:rPr>
          <w:b/>
        </w:rPr>
      </w:pPr>
      <w:proofErr w:type="gramStart"/>
      <w:r>
        <w:rPr>
          <w:b/>
        </w:rPr>
        <w:t>_____1</w:t>
      </w:r>
      <w:r w:rsidRPr="005564D4">
        <w:rPr>
          <w:b/>
        </w:rPr>
        <w:t>1.</w:t>
      </w:r>
      <w:proofErr w:type="gramEnd"/>
      <w:r w:rsidRPr="005564D4">
        <w:rPr>
          <w:b/>
        </w:rPr>
        <w:t xml:space="preserve">  During this battle, Ulysses S. Grant’s soldiers launched a frontal attack on the entrenched position of Robert E. Lee and his men.  As a result, thousands were slaughtered in a self-destructive assault.  This 1864 battle was one of Grant’s greatest regrets during the Civil War, but signaled his commitment to pursue Robert E. Lee’s Army at any cost: </w:t>
      </w:r>
    </w:p>
    <w:p w:rsidR="00CD7726" w:rsidRDefault="00CD7726" w:rsidP="00CD7726">
      <w:pPr>
        <w:spacing w:line="240" w:lineRule="auto"/>
        <w:contextualSpacing/>
      </w:pPr>
      <w:r>
        <w:tab/>
        <w:t>A.  The Battle of Shiloh</w:t>
      </w:r>
    </w:p>
    <w:p w:rsidR="00CD7726" w:rsidRDefault="00CD7726" w:rsidP="00CD7726">
      <w:pPr>
        <w:spacing w:line="240" w:lineRule="auto"/>
        <w:contextualSpacing/>
      </w:pPr>
      <w:r>
        <w:tab/>
        <w:t>B.  The Battle of Fredericksburg</w:t>
      </w:r>
    </w:p>
    <w:p w:rsidR="00CD7726" w:rsidRDefault="00CD7726" w:rsidP="00CD7726">
      <w:pPr>
        <w:spacing w:line="240" w:lineRule="auto"/>
        <w:contextualSpacing/>
      </w:pPr>
      <w:r>
        <w:tab/>
        <w:t>C.  The Battle of Cold Harbor</w:t>
      </w:r>
    </w:p>
    <w:p w:rsidR="00CD7726" w:rsidRDefault="00CD7726" w:rsidP="00CD7726">
      <w:pPr>
        <w:spacing w:line="240" w:lineRule="auto"/>
        <w:contextualSpacing/>
      </w:pPr>
      <w:r>
        <w:tab/>
        <w:t xml:space="preserve">D.  The Siege of Petersburg </w:t>
      </w:r>
    </w:p>
    <w:p w:rsidR="00CD7726" w:rsidRDefault="00CD7726" w:rsidP="00CD7726">
      <w:pPr>
        <w:spacing w:line="240" w:lineRule="auto"/>
        <w:contextualSpacing/>
      </w:pPr>
      <w:r>
        <w:tab/>
        <w:t xml:space="preserve">E.  The Battle of Spotsylvania </w:t>
      </w:r>
    </w:p>
    <w:p w:rsidR="00CD7726" w:rsidRDefault="00CD7726" w:rsidP="00CD7726">
      <w:pPr>
        <w:spacing w:line="240" w:lineRule="auto"/>
        <w:contextualSpacing/>
      </w:pPr>
    </w:p>
    <w:p w:rsidR="00CD7726" w:rsidRPr="005564D4" w:rsidRDefault="00CD7726" w:rsidP="00CD7726">
      <w:pPr>
        <w:spacing w:line="240" w:lineRule="auto"/>
        <w:contextualSpacing/>
        <w:rPr>
          <w:b/>
        </w:rPr>
      </w:pPr>
      <w:proofErr w:type="gramStart"/>
      <w:r w:rsidRPr="005564D4">
        <w:rPr>
          <w:b/>
        </w:rPr>
        <w:t>___</w:t>
      </w:r>
      <w:r>
        <w:rPr>
          <w:b/>
        </w:rPr>
        <w:t>__1</w:t>
      </w:r>
      <w:r w:rsidRPr="005564D4">
        <w:rPr>
          <w:b/>
        </w:rPr>
        <w:t>2.</w:t>
      </w:r>
      <w:proofErr w:type="gramEnd"/>
      <w:r w:rsidRPr="005564D4">
        <w:rPr>
          <w:b/>
        </w:rPr>
        <w:t xml:space="preserve">  Robert E. Lee surrendered to Ulysses S. Grant here on April 9, 1865 – </w:t>
      </w:r>
    </w:p>
    <w:p w:rsidR="00CD7726" w:rsidRDefault="00CD7726" w:rsidP="00CD7726">
      <w:pPr>
        <w:spacing w:line="240" w:lineRule="auto"/>
        <w:contextualSpacing/>
      </w:pPr>
      <w:r>
        <w:tab/>
        <w:t>A.  Appomattox Courthouse</w:t>
      </w:r>
    </w:p>
    <w:p w:rsidR="00CD7726" w:rsidRDefault="00CD7726" w:rsidP="00CD7726">
      <w:pPr>
        <w:spacing w:line="240" w:lineRule="auto"/>
        <w:contextualSpacing/>
      </w:pPr>
      <w:r>
        <w:tab/>
        <w:t xml:space="preserve">B.  Yorktown </w:t>
      </w:r>
    </w:p>
    <w:p w:rsidR="00CD7726" w:rsidRDefault="00CD7726" w:rsidP="00CD7726">
      <w:pPr>
        <w:spacing w:line="240" w:lineRule="auto"/>
        <w:contextualSpacing/>
      </w:pPr>
      <w:r>
        <w:tab/>
        <w:t>C.  Richmond</w:t>
      </w:r>
    </w:p>
    <w:p w:rsidR="00CD7726" w:rsidRDefault="00CD7726" w:rsidP="00CD7726">
      <w:pPr>
        <w:spacing w:line="240" w:lineRule="auto"/>
        <w:contextualSpacing/>
      </w:pPr>
      <w:r>
        <w:tab/>
        <w:t xml:space="preserve">D.  Fredericksburg </w:t>
      </w:r>
    </w:p>
    <w:p w:rsidR="00CD7726" w:rsidRDefault="00CD7726" w:rsidP="00CD7726">
      <w:pPr>
        <w:spacing w:line="240" w:lineRule="auto"/>
        <w:contextualSpacing/>
      </w:pPr>
    </w:p>
    <w:p w:rsidR="00CD7726" w:rsidRDefault="00CD7726" w:rsidP="00CD7726">
      <w:pPr>
        <w:spacing w:line="240" w:lineRule="auto"/>
        <w:contextualSpacing/>
      </w:pPr>
      <w:r>
        <w:rPr>
          <w:noProof/>
        </w:rPr>
        <w:lastRenderedPageBreak/>
        <w:drawing>
          <wp:inline distT="0" distB="0" distL="0" distR="0" wp14:anchorId="6381B541" wp14:editId="02137993">
            <wp:extent cx="2926213" cy="235267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omattox Surrender.jpg"/>
                    <pic:cNvPicPr/>
                  </pic:nvPicPr>
                  <pic:blipFill>
                    <a:blip r:embed="rId6">
                      <a:extLst>
                        <a:ext uri="{28A0092B-C50C-407E-A947-70E740481C1C}">
                          <a14:useLocalDpi xmlns:a14="http://schemas.microsoft.com/office/drawing/2010/main" val="0"/>
                        </a:ext>
                      </a:extLst>
                    </a:blip>
                    <a:stretch>
                      <a:fillRect/>
                    </a:stretch>
                  </pic:blipFill>
                  <pic:spPr>
                    <a:xfrm>
                      <a:off x="0" y="0"/>
                      <a:ext cx="2926213" cy="2352675"/>
                    </a:xfrm>
                    <a:prstGeom prst="rect">
                      <a:avLst/>
                    </a:prstGeom>
                  </pic:spPr>
                </pic:pic>
              </a:graphicData>
            </a:graphic>
          </wp:inline>
        </w:drawing>
      </w:r>
    </w:p>
    <w:p w:rsidR="00CD7726" w:rsidRDefault="00CD7726" w:rsidP="00CD7726">
      <w:pPr>
        <w:spacing w:line="240" w:lineRule="auto"/>
        <w:contextualSpacing/>
      </w:pPr>
      <w:r>
        <w:rPr>
          <w:b/>
          <w:noProof/>
        </w:rPr>
        <mc:AlternateContent>
          <mc:Choice Requires="wps">
            <w:drawing>
              <wp:anchor distT="0" distB="0" distL="114300" distR="114300" simplePos="0" relativeHeight="251664384" behindDoc="0" locked="0" layoutInCell="1" allowOverlap="1" wp14:anchorId="16F9F54B" wp14:editId="0E440DC0">
                <wp:simplePos x="0" y="0"/>
                <wp:positionH relativeFrom="column">
                  <wp:posOffset>-152400</wp:posOffset>
                </wp:positionH>
                <wp:positionV relativeFrom="paragraph">
                  <wp:posOffset>56515</wp:posOffset>
                </wp:positionV>
                <wp:extent cx="0" cy="8677275"/>
                <wp:effectExtent l="0" t="0" r="19050" b="9525"/>
                <wp:wrapNone/>
                <wp:docPr id="11" name="Straight Connector 11"/>
                <wp:cNvGraphicFramePr/>
                <a:graphic xmlns:a="http://schemas.openxmlformats.org/drawingml/2006/main">
                  <a:graphicData uri="http://schemas.microsoft.com/office/word/2010/wordprocessingShape">
                    <wps:wsp>
                      <wps:cNvCnPr/>
                      <wps:spPr>
                        <a:xfrm>
                          <a:off x="0" y="0"/>
                          <a:ext cx="0" cy="867727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11"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2pt,4.45pt" to="-12pt,68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" strokecolor="#4a7ebb"/>
            </w:pict>
          </mc:Fallback>
        </mc:AlternateContent>
      </w:r>
    </w:p>
    <w:p w:rsidR="00CD7726" w:rsidRPr="000A1EB1" w:rsidRDefault="00CD7726" w:rsidP="00CD7726">
      <w:pPr>
        <w:spacing w:line="240" w:lineRule="auto"/>
        <w:contextualSpacing/>
        <w:rPr>
          <w:b/>
        </w:rPr>
      </w:pPr>
      <w:r>
        <w:rPr>
          <w:b/>
          <w:noProof/>
        </w:rPr>
        <mc:AlternateContent>
          <mc:Choice Requires="wps">
            <w:drawing>
              <wp:anchor distT="0" distB="0" distL="114300" distR="114300" simplePos="0" relativeHeight="251665408" behindDoc="0" locked="0" layoutInCell="1" allowOverlap="1" wp14:anchorId="5C3A4EA6" wp14:editId="43E82FEA">
                <wp:simplePos x="0" y="0"/>
                <wp:positionH relativeFrom="column">
                  <wp:posOffset>2962275</wp:posOffset>
                </wp:positionH>
                <wp:positionV relativeFrom="paragraph">
                  <wp:posOffset>-57151</wp:posOffset>
                </wp:positionV>
                <wp:extent cx="95250" cy="8315325"/>
                <wp:effectExtent l="0" t="0" r="19050" b="28575"/>
                <wp:wrapNone/>
                <wp:docPr id="13" name="Straight Connector 13"/>
                <wp:cNvGraphicFramePr/>
                <a:graphic xmlns:a="http://schemas.openxmlformats.org/drawingml/2006/main">
                  <a:graphicData uri="http://schemas.microsoft.com/office/word/2010/wordprocessingShape">
                    <wps:wsp>
                      <wps:cNvCnPr/>
                      <wps:spPr>
                        <a:xfrm>
                          <a:off x="0" y="0"/>
                          <a:ext cx="95250" cy="83153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13"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33.25pt,-4.5pt" to="240.75pt,6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" strokecolor="#4a7ebb"/>
            </w:pict>
          </mc:Fallback>
        </mc:AlternateContent>
      </w:r>
      <w:proofErr w:type="gramStart"/>
      <w:r>
        <w:rPr>
          <w:b/>
        </w:rPr>
        <w:t>_____1</w:t>
      </w:r>
      <w:r w:rsidRPr="000A1EB1">
        <w:rPr>
          <w:b/>
        </w:rPr>
        <w:t>3.</w:t>
      </w:r>
      <w:proofErr w:type="gramEnd"/>
      <w:r w:rsidRPr="000A1EB1">
        <w:rPr>
          <w:b/>
        </w:rPr>
        <w:t xml:space="preserve">  What Union General declared that he would begin to keep run</w:t>
      </w:r>
      <w:r>
        <w:rPr>
          <w:b/>
        </w:rPr>
        <w:t>away enslaved people at Fort</w:t>
      </w:r>
      <w:r w:rsidRPr="000A1EB1">
        <w:rPr>
          <w:b/>
        </w:rPr>
        <w:t xml:space="preserve"> Monroe in Hampton as “contraband of war” </w:t>
      </w:r>
      <w:proofErr w:type="gramStart"/>
      <w:r w:rsidRPr="000A1EB1">
        <w:rPr>
          <w:b/>
        </w:rPr>
        <w:t>– breaking</w:t>
      </w:r>
      <w:proofErr w:type="gramEnd"/>
      <w:r w:rsidRPr="000A1EB1">
        <w:rPr>
          <w:b/>
        </w:rPr>
        <w:t xml:space="preserve"> from Lincoln’s previous policy of returning runaways and upholding the Fugitive Slave Act?</w:t>
      </w:r>
    </w:p>
    <w:p w:rsidR="00CD7726" w:rsidRDefault="00CD7726" w:rsidP="00CD7726">
      <w:pPr>
        <w:spacing w:line="240" w:lineRule="auto"/>
        <w:contextualSpacing/>
      </w:pPr>
      <w:r>
        <w:tab/>
        <w:t xml:space="preserve">A.  William Tecumseh Sherman </w:t>
      </w:r>
    </w:p>
    <w:p w:rsidR="00CD7726" w:rsidRDefault="00CD7726" w:rsidP="00CD7726">
      <w:pPr>
        <w:spacing w:line="240" w:lineRule="auto"/>
        <w:contextualSpacing/>
      </w:pPr>
      <w:r>
        <w:tab/>
        <w:t>B.  George Meade</w:t>
      </w:r>
    </w:p>
    <w:p w:rsidR="00CD7726" w:rsidRDefault="00CD7726" w:rsidP="00CD7726">
      <w:pPr>
        <w:spacing w:line="240" w:lineRule="auto"/>
        <w:contextualSpacing/>
      </w:pPr>
      <w:r>
        <w:tab/>
        <w:t>C.  Ambrose Burnsides</w:t>
      </w:r>
    </w:p>
    <w:p w:rsidR="00CD7726" w:rsidRDefault="00CD7726" w:rsidP="00CD7726">
      <w:pPr>
        <w:spacing w:line="240" w:lineRule="auto"/>
        <w:contextualSpacing/>
      </w:pPr>
      <w:r>
        <w:tab/>
        <w:t>D.  Benjamin Butler</w:t>
      </w:r>
    </w:p>
    <w:p w:rsidR="00CD7726" w:rsidRDefault="00CD7726" w:rsidP="00CD7726">
      <w:pPr>
        <w:spacing w:line="240" w:lineRule="auto"/>
        <w:contextualSpacing/>
      </w:pPr>
      <w:r>
        <w:tab/>
        <w:t>E.  George McClellan</w:t>
      </w:r>
    </w:p>
    <w:p w:rsidR="00CD7726" w:rsidRDefault="00CD7726" w:rsidP="00CD7726">
      <w:pPr>
        <w:spacing w:line="240" w:lineRule="auto"/>
        <w:contextualSpacing/>
      </w:pPr>
    </w:p>
    <w:p w:rsidR="00CD7726" w:rsidRPr="000A1EB1" w:rsidRDefault="00CD7726" w:rsidP="00CD7726">
      <w:pPr>
        <w:spacing w:line="240" w:lineRule="auto"/>
        <w:contextualSpacing/>
        <w:rPr>
          <w:b/>
        </w:rPr>
      </w:pPr>
      <w:proofErr w:type="gramStart"/>
      <w:r>
        <w:rPr>
          <w:b/>
        </w:rPr>
        <w:t>_____1</w:t>
      </w:r>
      <w:r w:rsidRPr="000A1EB1">
        <w:rPr>
          <w:b/>
        </w:rPr>
        <w:t>4.</w:t>
      </w:r>
      <w:proofErr w:type="gramEnd"/>
      <w:r w:rsidRPr="000A1EB1">
        <w:rPr>
          <w:b/>
        </w:rPr>
        <w:t xml:space="preserve">  During the Civil War, most soldiers died from – </w:t>
      </w:r>
    </w:p>
    <w:p w:rsidR="00CD7726" w:rsidRDefault="00CD7726" w:rsidP="00CD7726">
      <w:pPr>
        <w:spacing w:line="240" w:lineRule="auto"/>
        <w:contextualSpacing/>
      </w:pPr>
      <w:r>
        <w:tab/>
      </w:r>
      <w:proofErr w:type="gramStart"/>
      <w:r>
        <w:t>A.  gunshot</w:t>
      </w:r>
      <w:proofErr w:type="gramEnd"/>
      <w:r>
        <w:t xml:space="preserve"> wounds</w:t>
      </w:r>
    </w:p>
    <w:p w:rsidR="00CD7726" w:rsidRDefault="00CD7726" w:rsidP="00CD7726">
      <w:pPr>
        <w:spacing w:line="240" w:lineRule="auto"/>
        <w:contextualSpacing/>
      </w:pPr>
      <w:r>
        <w:tab/>
      </w:r>
      <w:proofErr w:type="gramStart"/>
      <w:r>
        <w:t>B.  bayonet</w:t>
      </w:r>
      <w:proofErr w:type="gramEnd"/>
      <w:r>
        <w:t xml:space="preserve"> wounds</w:t>
      </w:r>
    </w:p>
    <w:p w:rsidR="00CD7726" w:rsidRDefault="00CD7726" w:rsidP="00CD7726">
      <w:pPr>
        <w:spacing w:line="240" w:lineRule="auto"/>
        <w:contextualSpacing/>
      </w:pPr>
      <w:r>
        <w:tab/>
      </w:r>
      <w:proofErr w:type="gramStart"/>
      <w:r>
        <w:t>C.  disease</w:t>
      </w:r>
      <w:proofErr w:type="gramEnd"/>
    </w:p>
    <w:p w:rsidR="00CD7726" w:rsidRDefault="00CD7726" w:rsidP="00CD7726">
      <w:pPr>
        <w:spacing w:line="240" w:lineRule="auto"/>
        <w:contextualSpacing/>
      </w:pPr>
      <w:r>
        <w:tab/>
      </w:r>
      <w:proofErr w:type="gramStart"/>
      <w:r>
        <w:t>D.  starvation</w:t>
      </w:r>
      <w:proofErr w:type="gramEnd"/>
    </w:p>
    <w:p w:rsidR="00CD7726" w:rsidRDefault="00CD7726" w:rsidP="00CD7726">
      <w:pPr>
        <w:spacing w:line="240" w:lineRule="auto"/>
        <w:contextualSpacing/>
      </w:pPr>
      <w:r>
        <w:tab/>
      </w:r>
      <w:proofErr w:type="gramStart"/>
      <w:r>
        <w:t>E.  exposure</w:t>
      </w:r>
      <w:proofErr w:type="gramEnd"/>
      <w:r>
        <w:t xml:space="preserve"> </w:t>
      </w:r>
    </w:p>
    <w:p w:rsidR="00CD7726" w:rsidRDefault="00CD7726" w:rsidP="00CD7726">
      <w:pPr>
        <w:spacing w:line="240" w:lineRule="auto"/>
        <w:contextualSpacing/>
      </w:pPr>
    </w:p>
    <w:p w:rsidR="00CD7726" w:rsidRPr="005606FA" w:rsidRDefault="00CD7726" w:rsidP="00CD7726">
      <w:pPr>
        <w:spacing w:line="240" w:lineRule="auto"/>
        <w:contextualSpacing/>
        <w:rPr>
          <w:b/>
        </w:rPr>
      </w:pPr>
      <w:proofErr w:type="gramStart"/>
      <w:r>
        <w:rPr>
          <w:b/>
        </w:rPr>
        <w:t>_____2</w:t>
      </w:r>
      <w:r w:rsidRPr="005606FA">
        <w:rPr>
          <w:b/>
        </w:rPr>
        <w:t>5.</w:t>
      </w:r>
      <w:proofErr w:type="gramEnd"/>
      <w:r w:rsidRPr="005606FA">
        <w:rPr>
          <w:b/>
        </w:rPr>
        <w:t xml:space="preserve">  Because one of the principle reasons Lincoln fought the Civil War was his belief that secession destroy</w:t>
      </w:r>
      <w:r>
        <w:rPr>
          <w:b/>
        </w:rPr>
        <w:t>ed</w:t>
      </w:r>
      <w:r w:rsidRPr="005606FA">
        <w:rPr>
          <w:b/>
        </w:rPr>
        <w:t xml:space="preserve"> democratic rule  and inevitably lead</w:t>
      </w:r>
      <w:r>
        <w:rPr>
          <w:b/>
        </w:rPr>
        <w:t xml:space="preserve"> to anarchy, </w:t>
      </w:r>
      <w:r w:rsidRPr="005606FA">
        <w:rPr>
          <w:b/>
        </w:rPr>
        <w:t xml:space="preserve"> it is ironic that – </w:t>
      </w:r>
    </w:p>
    <w:p w:rsidR="00CD7726" w:rsidRDefault="00CD7726" w:rsidP="00CD7726">
      <w:pPr>
        <w:spacing w:line="240" w:lineRule="auto"/>
        <w:contextualSpacing/>
      </w:pPr>
      <w:r>
        <w:tab/>
      </w:r>
      <w:proofErr w:type="gramStart"/>
      <w:r>
        <w:t>A.  he</w:t>
      </w:r>
      <w:proofErr w:type="gramEnd"/>
      <w:r>
        <w:t xml:space="preserve"> violate the writ of </w:t>
      </w:r>
      <w:r w:rsidRPr="005606FA">
        <w:rPr>
          <w:i/>
        </w:rPr>
        <w:t>habeas corpus</w:t>
      </w:r>
      <w:r>
        <w:t xml:space="preserve"> </w:t>
      </w:r>
    </w:p>
    <w:p w:rsidR="00CD7726" w:rsidRDefault="00CD7726" w:rsidP="00CD7726">
      <w:pPr>
        <w:spacing w:line="240" w:lineRule="auto"/>
        <w:contextualSpacing/>
      </w:pPr>
      <w:r>
        <w:tab/>
        <w:t xml:space="preserve">      </w:t>
      </w:r>
      <w:proofErr w:type="gramStart"/>
      <w:r>
        <w:t>in</w:t>
      </w:r>
      <w:proofErr w:type="gramEnd"/>
      <w:r>
        <w:t xml:space="preserve"> order to hold Maryland in the </w:t>
      </w:r>
    </w:p>
    <w:p w:rsidR="00CD7726" w:rsidRDefault="00CD7726" w:rsidP="00CD7726">
      <w:pPr>
        <w:spacing w:line="240" w:lineRule="auto"/>
        <w:contextualSpacing/>
      </w:pPr>
      <w:r>
        <w:tab/>
        <w:t xml:space="preserve">      </w:t>
      </w:r>
      <w:proofErr w:type="gramStart"/>
      <w:r>
        <w:t>Union.</w:t>
      </w:r>
      <w:proofErr w:type="gramEnd"/>
      <w:r>
        <w:t xml:space="preserve"> </w:t>
      </w:r>
    </w:p>
    <w:p w:rsidR="00CD7726" w:rsidRDefault="00CD7726" w:rsidP="00CD7726">
      <w:pPr>
        <w:spacing w:line="240" w:lineRule="auto"/>
        <w:contextualSpacing/>
      </w:pPr>
      <w:r>
        <w:tab/>
      </w:r>
      <w:proofErr w:type="gramStart"/>
      <w:r>
        <w:t>B.  he</w:t>
      </w:r>
      <w:proofErr w:type="gramEnd"/>
      <w:r>
        <w:t xml:space="preserve"> allowed four states to stay in the </w:t>
      </w:r>
    </w:p>
    <w:p w:rsidR="00CD7726" w:rsidRDefault="00CD7726" w:rsidP="00CD7726">
      <w:pPr>
        <w:spacing w:line="240" w:lineRule="auto"/>
        <w:contextualSpacing/>
      </w:pPr>
      <w:r>
        <w:tab/>
        <w:t xml:space="preserve">     Union in spite of the fact that they </w:t>
      </w:r>
    </w:p>
    <w:p w:rsidR="00CD7726" w:rsidRDefault="00CD7726" w:rsidP="00CD7726">
      <w:pPr>
        <w:spacing w:line="240" w:lineRule="auto"/>
        <w:contextualSpacing/>
      </w:pPr>
      <w:r>
        <w:tab/>
        <w:t xml:space="preserve">     </w:t>
      </w:r>
      <w:proofErr w:type="gramStart"/>
      <w:r>
        <w:t>allowed</w:t>
      </w:r>
      <w:proofErr w:type="gramEnd"/>
      <w:r>
        <w:t xml:space="preserve"> slavery. </w:t>
      </w:r>
    </w:p>
    <w:p w:rsidR="00CD7726" w:rsidRDefault="00CD7726" w:rsidP="00CD7726">
      <w:pPr>
        <w:spacing w:line="240" w:lineRule="auto"/>
        <w:contextualSpacing/>
      </w:pPr>
      <w:r>
        <w:tab/>
        <w:t xml:space="preserve">C.  He authorized both the Homestead </w:t>
      </w:r>
    </w:p>
    <w:p w:rsidR="00CD7726" w:rsidRDefault="00CD7726" w:rsidP="00CD7726">
      <w:pPr>
        <w:spacing w:line="240" w:lineRule="auto"/>
        <w:ind w:firstLine="720"/>
        <w:contextualSpacing/>
      </w:pPr>
      <w:r>
        <w:t xml:space="preserve">     Act and the construction of the </w:t>
      </w:r>
    </w:p>
    <w:p w:rsidR="00CD7726" w:rsidRDefault="00CD7726" w:rsidP="00CD7726">
      <w:pPr>
        <w:spacing w:line="240" w:lineRule="auto"/>
        <w:ind w:firstLine="720"/>
        <w:contextualSpacing/>
      </w:pPr>
      <w:r>
        <w:t xml:space="preserve">     Transcontinental Railroad while he </w:t>
      </w:r>
    </w:p>
    <w:p w:rsidR="00CD7726" w:rsidRDefault="00CD7726" w:rsidP="00CD7726">
      <w:pPr>
        <w:spacing w:line="240" w:lineRule="auto"/>
        <w:ind w:firstLine="720"/>
        <w:contextualSpacing/>
      </w:pPr>
      <w:r>
        <w:lastRenderedPageBreak/>
        <w:t xml:space="preserve">     </w:t>
      </w:r>
      <w:proofErr w:type="gramStart"/>
      <w:r>
        <w:t>was</w:t>
      </w:r>
      <w:proofErr w:type="gramEnd"/>
      <w:r>
        <w:t xml:space="preserve"> President. </w:t>
      </w:r>
    </w:p>
    <w:p w:rsidR="00CD7726" w:rsidRDefault="00CD7726" w:rsidP="00CD7726">
      <w:pPr>
        <w:spacing w:line="240" w:lineRule="auto"/>
        <w:contextualSpacing/>
      </w:pPr>
      <w:r>
        <w:tab/>
        <w:t xml:space="preserve">D.  He allowed West Virginia to break </w:t>
      </w:r>
    </w:p>
    <w:p w:rsidR="00CD7726" w:rsidRDefault="00CD7726" w:rsidP="00CD7726">
      <w:pPr>
        <w:spacing w:line="240" w:lineRule="auto"/>
        <w:contextualSpacing/>
      </w:pPr>
      <w:r>
        <w:t xml:space="preserve">                    </w:t>
      </w:r>
      <w:proofErr w:type="gramStart"/>
      <w:r>
        <w:t>away</w:t>
      </w:r>
      <w:proofErr w:type="gramEnd"/>
      <w:r>
        <w:t xml:space="preserve"> from Virginia and enter the </w:t>
      </w:r>
    </w:p>
    <w:p w:rsidR="00CD7726" w:rsidRDefault="00CD7726" w:rsidP="00CD7726">
      <w:pPr>
        <w:spacing w:line="240" w:lineRule="auto"/>
        <w:contextualSpacing/>
      </w:pPr>
      <w:r>
        <w:tab/>
        <w:t xml:space="preserve">     </w:t>
      </w:r>
      <w:proofErr w:type="gramStart"/>
      <w:r>
        <w:t>Union as a free state in 1863.</w:t>
      </w:r>
      <w:proofErr w:type="gramEnd"/>
      <w:r>
        <w:t xml:space="preserve"> </w:t>
      </w:r>
    </w:p>
    <w:p w:rsidR="00CD7726" w:rsidRDefault="00CD7726" w:rsidP="00CD7726">
      <w:pPr>
        <w:spacing w:line="240" w:lineRule="auto"/>
        <w:contextualSpacing/>
      </w:pPr>
    </w:p>
    <w:p w:rsidR="00CD7726" w:rsidRDefault="00CD7726" w:rsidP="00CD7726">
      <w:r>
        <w:t>-------------------------------------------------------------</w:t>
      </w:r>
    </w:p>
    <w:sectPr w:rsidR="00CD7726" w:rsidSect="00CD7726">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592"/>
      </v:shape>
    </w:pict>
  </w:numPicBullet>
  <w:abstractNum w:abstractNumId="0">
    <w:nsid w:val="24AA4F42"/>
    <w:multiLevelType w:val="hybridMultilevel"/>
    <w:tmpl w:val="A9FE156A"/>
    <w:lvl w:ilvl="0" w:tplc="504E1980">
      <w:start w:val="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DBB1F46"/>
    <w:multiLevelType w:val="hybridMultilevel"/>
    <w:tmpl w:val="D6CA9CD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726"/>
    <w:rsid w:val="0006270B"/>
    <w:rsid w:val="00187C91"/>
    <w:rsid w:val="00CD7726"/>
    <w:rsid w:val="00E00982"/>
    <w:rsid w:val="00F615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7726"/>
    <w:pPr>
      <w:ind w:left="720"/>
      <w:contextualSpacing/>
    </w:pPr>
  </w:style>
  <w:style w:type="paragraph" w:styleId="BalloonText">
    <w:name w:val="Balloon Text"/>
    <w:basedOn w:val="Normal"/>
    <w:link w:val="BalloonTextChar"/>
    <w:uiPriority w:val="99"/>
    <w:semiHidden/>
    <w:unhideWhenUsed/>
    <w:rsid w:val="00CD77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7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7726"/>
    <w:pPr>
      <w:ind w:left="720"/>
      <w:contextualSpacing/>
    </w:pPr>
  </w:style>
  <w:style w:type="paragraph" w:styleId="BalloonText">
    <w:name w:val="Balloon Text"/>
    <w:basedOn w:val="Normal"/>
    <w:link w:val="BalloonTextChar"/>
    <w:uiPriority w:val="99"/>
    <w:semiHidden/>
    <w:unhideWhenUsed/>
    <w:rsid w:val="00CD77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7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938</Words>
  <Characters>5350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dcterms:created xsi:type="dcterms:W3CDTF">2014-01-13T14:56:00Z</dcterms:created>
  <dcterms:modified xsi:type="dcterms:W3CDTF">2014-01-13T15:11:00Z</dcterms:modified>
</cp:coreProperties>
</file>